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6EC898" w14:textId="77777777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E352CE">
        <w:rPr>
          <w:rFonts w:ascii="Times New Roman" w:hAnsi="Times New Roman"/>
          <w:b/>
          <w:sz w:val="28"/>
          <w:szCs w:val="28"/>
        </w:rPr>
        <w:t>ŠVENČIONIŲ KRAŠTO TRADICIJŲ IŠSAUGOJIMAS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421274AB" w14:textId="77777777" w:rsidR="006D1202" w:rsidRPr="00E352CE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 xml:space="preserve">Projekto Nr. </w:t>
      </w:r>
      <w:r w:rsidR="00E352CE" w:rsidRPr="00E352CE">
        <w:rPr>
          <w:rFonts w:ascii="Times New Roman" w:hAnsi="Times New Roman" w:cs="Times New Roman"/>
          <w:sz w:val="24"/>
          <w:szCs w:val="24"/>
          <w:lang w:eastAsia="lt-LT"/>
        </w:rPr>
        <w:t>ŠVEN-LEADER-6B-V-10-1-2019</w:t>
      </w:r>
    </w:p>
    <w:p w14:paraId="59128AED" w14:textId="77777777" w:rsidR="006D1202" w:rsidRPr="00E352CE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12FCEDE8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898E3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CA7E28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20CB" w14:textId="77777777" w:rsidR="006D1202" w:rsidRPr="00E352CE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CE">
              <w:rPr>
                <w:rFonts w:ascii="Times New Roman" w:hAnsi="Times New Roman"/>
                <w:sz w:val="24"/>
                <w:szCs w:val="24"/>
                <w:lang w:eastAsia="lt-LT"/>
              </w:rPr>
              <w:t>Švenčionėlių miesto kultūros centras, BĮ</w:t>
            </w:r>
          </w:p>
        </w:tc>
      </w:tr>
      <w:tr w:rsidR="00A0485B" w:rsidRPr="00A0485B" w14:paraId="7933AE09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F8ED0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7782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prioritetas 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41E70145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87A31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priemonė ir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8B6F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priemonė 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1C45EECD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 xml:space="preserve">veiklos sritis </w:t>
            </w:r>
            <w:r w:rsidR="00E352CE" w:rsidRPr="00E352CE">
              <w:rPr>
                <w:rFonts w:ascii="Times New Roman" w:hAnsi="Times New Roman"/>
                <w:sz w:val="24"/>
                <w:szCs w:val="24"/>
              </w:rPr>
              <w:t>„Parama kaimo gyventojų bendruomeniškumo ir pilietiškumo ugdymui (krašto tradicinių renginių organizavimas, stovyklos, konferencijos, išvykos)“</w:t>
            </w:r>
            <w:r w:rsidR="00E352CE"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0219721B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882E4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41F6" w14:textId="77777777" w:rsidR="006D1202" w:rsidRPr="00A0485B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201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9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gruodžio 2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gruodžio 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14:paraId="0EA23454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B337A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959A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4 523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4AE88343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E25E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C8EA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4 297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064B77AB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07B67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0500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183A841C" w14:textId="77777777" w:rsidR="00E352CE" w:rsidRDefault="00E352CE" w:rsidP="00FE647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EAE75D" w14:textId="03B47897" w:rsidR="00CA7E28" w:rsidRDefault="00E352CE" w:rsidP="00CA7E28">
      <w:pPr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CA7E28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E352CE">
        <w:rPr>
          <w:rFonts w:ascii="Times New Roman" w:hAnsi="Times New Roman" w:cs="Times New Roman"/>
          <w:sz w:val="24"/>
          <w:szCs w:val="24"/>
        </w:rPr>
        <w:t xml:space="preserve"> - įgyvendinti projektą</w:t>
      </w:r>
      <w:r w:rsidRPr="00E352CE">
        <w:rPr>
          <w:rFonts w:ascii="Times New Roman" w:hAnsi="Times New Roman" w:cs="Times New Roman"/>
          <w:i/>
          <w:sz w:val="24"/>
          <w:szCs w:val="24"/>
        </w:rPr>
        <w:t xml:space="preserve"> „</w:t>
      </w:r>
      <w:r w:rsidRPr="00E352CE">
        <w:rPr>
          <w:rFonts w:ascii="Times New Roman" w:hAnsi="Times New Roman" w:cs="Times New Roman"/>
          <w:sz w:val="24"/>
          <w:szCs w:val="24"/>
        </w:rPr>
        <w:t>Švenčionių krašto tradicijų išsaugojimas“ apjungiant Švenčionėlių miesto bendruomenę, švietimo įstaigas ir pavienius asmenis bendrai kūrybinei ir edukacinei laisvalaikio veiklai</w:t>
      </w:r>
      <w:r w:rsidR="00BE029F">
        <w:rPr>
          <w:rFonts w:ascii="Times New Roman" w:hAnsi="Times New Roman" w:cs="Times New Roman"/>
          <w:sz w:val="24"/>
          <w:szCs w:val="24"/>
        </w:rPr>
        <w:t xml:space="preserve"> </w:t>
      </w:r>
      <w:r w:rsidRPr="00E352CE">
        <w:rPr>
          <w:rFonts w:ascii="Times New Roman" w:hAnsi="Times New Roman" w:cs="Times New Roman"/>
          <w:sz w:val="24"/>
          <w:szCs w:val="24"/>
        </w:rPr>
        <w:t>bei krašto tradicinių renginių organizavimui, ugdant visuomenės bendruomeniškumą ir pilietiškumą</w:t>
      </w:r>
      <w:r w:rsidR="002B43F0">
        <w:rPr>
          <w:rFonts w:ascii="Times New Roman" w:hAnsi="Times New Roman" w:cs="Times New Roman"/>
          <w:sz w:val="24"/>
          <w:szCs w:val="24"/>
        </w:rPr>
        <w:t>.</w:t>
      </w:r>
    </w:p>
    <w:p w14:paraId="29BA8F50" w14:textId="77777777" w:rsidR="00E352CE" w:rsidRPr="00CA7E28" w:rsidRDefault="00E352CE" w:rsidP="00CA7E28">
      <w:pPr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CA7E28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7518B033" w14:textId="5AF7C32C" w:rsidR="00E352CE" w:rsidRPr="00E352CE" w:rsidRDefault="0004307B" w:rsidP="00CA7E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352CE" w:rsidRPr="00E352CE">
        <w:rPr>
          <w:rFonts w:ascii="Times New Roman" w:eastAsia="Calibri" w:hAnsi="Times New Roman" w:cs="Times New Roman"/>
          <w:sz w:val="24"/>
          <w:szCs w:val="24"/>
        </w:rPr>
        <w:t xml:space="preserve">1.Pravesti edukacinių renginių ciklą </w:t>
      </w:r>
      <w:r w:rsidR="002B43F0">
        <w:rPr>
          <w:rFonts w:ascii="Times New Roman" w:eastAsia="Calibri" w:hAnsi="Times New Roman" w:cs="Times New Roman"/>
          <w:sz w:val="24"/>
          <w:szCs w:val="24"/>
        </w:rPr>
        <w:t>„T</w:t>
      </w:r>
      <w:r w:rsidR="00E352CE" w:rsidRPr="00E352CE">
        <w:rPr>
          <w:rFonts w:ascii="Times New Roman" w:eastAsia="Calibri" w:hAnsi="Times New Roman" w:cs="Times New Roman"/>
          <w:sz w:val="24"/>
          <w:szCs w:val="24"/>
        </w:rPr>
        <w:t>radicinis Rytų Aukštaitijos krašto folkloras</w:t>
      </w:r>
      <w:r w:rsidR="002B43F0">
        <w:rPr>
          <w:rFonts w:ascii="Times New Roman" w:eastAsia="Calibri" w:hAnsi="Times New Roman" w:cs="Times New Roman"/>
          <w:sz w:val="24"/>
          <w:szCs w:val="24"/>
        </w:rPr>
        <w:t>“</w:t>
      </w:r>
      <w:r w:rsidR="00E352CE" w:rsidRPr="00E352C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2C80F3" w14:textId="01A89479" w:rsidR="00E352CE" w:rsidRPr="00E352CE" w:rsidRDefault="0004307B" w:rsidP="00CA7E2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352CE" w:rsidRPr="00E352CE">
        <w:rPr>
          <w:rFonts w:ascii="Times New Roman" w:eastAsia="Calibri" w:hAnsi="Times New Roman" w:cs="Times New Roman"/>
          <w:sz w:val="24"/>
          <w:szCs w:val="24"/>
        </w:rPr>
        <w:t xml:space="preserve">2.Pravesti edukacinių renginių ciklą </w:t>
      </w:r>
      <w:r w:rsidR="002B43F0">
        <w:rPr>
          <w:rFonts w:ascii="Times New Roman" w:eastAsia="Calibri" w:hAnsi="Times New Roman" w:cs="Times New Roman"/>
          <w:sz w:val="24"/>
          <w:szCs w:val="24"/>
        </w:rPr>
        <w:t>„T</w:t>
      </w:r>
      <w:r w:rsidR="00E352CE" w:rsidRPr="00E352CE">
        <w:rPr>
          <w:rFonts w:ascii="Times New Roman" w:eastAsia="Calibri" w:hAnsi="Times New Roman" w:cs="Times New Roman"/>
          <w:sz w:val="24"/>
          <w:szCs w:val="24"/>
        </w:rPr>
        <w:t>radicinės tautinės juostos Rytų Aukštaitijos regione</w:t>
      </w:r>
      <w:r w:rsidR="002B43F0">
        <w:rPr>
          <w:rFonts w:ascii="Times New Roman" w:eastAsia="Calibri" w:hAnsi="Times New Roman" w:cs="Times New Roman"/>
          <w:sz w:val="24"/>
          <w:szCs w:val="24"/>
        </w:rPr>
        <w:t>“</w:t>
      </w:r>
      <w:r w:rsidR="00E352CE" w:rsidRPr="00E352C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95BBDD2" w14:textId="77777777" w:rsidR="00E352CE" w:rsidRPr="00E352CE" w:rsidRDefault="0004307B" w:rsidP="00CA7E2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352CE" w:rsidRPr="00E352CE">
        <w:rPr>
          <w:rFonts w:ascii="Times New Roman" w:eastAsia="Calibri" w:hAnsi="Times New Roman" w:cs="Times New Roman"/>
          <w:sz w:val="24"/>
          <w:szCs w:val="24"/>
        </w:rPr>
        <w:t>3.Suorganizuoti  išvyką į Užgavėnių šventę Rumšiškėse.</w:t>
      </w:r>
    </w:p>
    <w:p w14:paraId="4F8E0F6F" w14:textId="77777777" w:rsidR="004D6163" w:rsidRPr="00CA7E28" w:rsidRDefault="00CA7E28" w:rsidP="00E352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7E28">
        <w:rPr>
          <w:rFonts w:ascii="Times New Roman" w:hAnsi="Times New Roman" w:cs="Times New Roman"/>
          <w:b/>
          <w:bCs/>
          <w:sz w:val="24"/>
          <w:szCs w:val="24"/>
        </w:rPr>
        <w:t>Pasiektas rezultatas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CA7E28">
        <w:rPr>
          <w:rFonts w:ascii="Times New Roman" w:hAnsi="Times New Roman" w:cs="Times New Roman"/>
          <w:sz w:val="24"/>
          <w:szCs w:val="24"/>
        </w:rPr>
        <w:t>p</w:t>
      </w:r>
      <w:r w:rsidR="00E352CE" w:rsidRPr="00E352CE">
        <w:rPr>
          <w:rFonts w:ascii="Times New Roman" w:hAnsi="Times New Roman" w:cs="Times New Roman"/>
          <w:sz w:val="24"/>
          <w:szCs w:val="24"/>
        </w:rPr>
        <w:t>rojekto įgyvendinimo metu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7F2EFC4" w14:textId="5604BEDB" w:rsidR="00E352CE" w:rsidRPr="004D6163" w:rsidRDefault="004D6163" w:rsidP="004D61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Pr="004D6163">
        <w:rPr>
          <w:rFonts w:ascii="Times New Roman" w:hAnsi="Times New Roman" w:cs="Times New Roman"/>
          <w:sz w:val="24"/>
          <w:szCs w:val="24"/>
        </w:rPr>
        <w:t xml:space="preserve"> </w:t>
      </w:r>
      <w:r w:rsidR="00CA7E28">
        <w:rPr>
          <w:rFonts w:ascii="Times New Roman" w:hAnsi="Times New Roman" w:cs="Times New Roman"/>
          <w:sz w:val="24"/>
          <w:szCs w:val="24"/>
        </w:rPr>
        <w:t>su</w:t>
      </w:r>
      <w:r w:rsidR="00E352CE" w:rsidRPr="004D6163">
        <w:rPr>
          <w:rFonts w:ascii="Times New Roman" w:hAnsi="Times New Roman" w:cs="Times New Roman"/>
          <w:sz w:val="24"/>
          <w:szCs w:val="24"/>
        </w:rPr>
        <w:t>organizuot</w:t>
      </w:r>
      <w:r w:rsidR="00CA7E28">
        <w:rPr>
          <w:rFonts w:ascii="Times New Roman" w:hAnsi="Times New Roman" w:cs="Times New Roman"/>
          <w:sz w:val="24"/>
          <w:szCs w:val="24"/>
        </w:rPr>
        <w:t>as</w:t>
      </w:r>
      <w:r w:rsidR="00E352CE" w:rsidRPr="004D6163">
        <w:rPr>
          <w:rFonts w:ascii="Times New Roman" w:hAnsi="Times New Roman" w:cs="Times New Roman"/>
          <w:sz w:val="24"/>
          <w:szCs w:val="24"/>
        </w:rPr>
        <w:t xml:space="preserve"> edukacinių renginių cikl</w:t>
      </w:r>
      <w:r w:rsidR="00CA7E28">
        <w:rPr>
          <w:rFonts w:ascii="Times New Roman" w:hAnsi="Times New Roman" w:cs="Times New Roman"/>
          <w:sz w:val="24"/>
          <w:szCs w:val="24"/>
        </w:rPr>
        <w:t>as</w:t>
      </w:r>
      <w:r w:rsidR="00E352CE" w:rsidRPr="004D6163">
        <w:rPr>
          <w:rFonts w:ascii="Times New Roman" w:hAnsi="Times New Roman" w:cs="Times New Roman"/>
          <w:sz w:val="24"/>
          <w:szCs w:val="24"/>
        </w:rPr>
        <w:t xml:space="preserve"> </w:t>
      </w:r>
      <w:r w:rsidR="002B43F0">
        <w:rPr>
          <w:rFonts w:ascii="Times New Roman" w:hAnsi="Times New Roman" w:cs="Times New Roman"/>
          <w:sz w:val="24"/>
          <w:szCs w:val="24"/>
        </w:rPr>
        <w:t>„T</w:t>
      </w:r>
      <w:r w:rsidR="00E352CE" w:rsidRPr="004D6163">
        <w:rPr>
          <w:rFonts w:ascii="Times New Roman" w:hAnsi="Times New Roman" w:cs="Times New Roman"/>
          <w:sz w:val="24"/>
          <w:szCs w:val="24"/>
        </w:rPr>
        <w:t>radicinis Rytų Aukštaitijos krašto folkloras</w:t>
      </w:r>
      <w:r w:rsidR="002B43F0">
        <w:rPr>
          <w:rFonts w:ascii="Times New Roman" w:hAnsi="Times New Roman" w:cs="Times New Roman"/>
          <w:sz w:val="24"/>
          <w:szCs w:val="24"/>
        </w:rPr>
        <w:t>“</w:t>
      </w:r>
      <w:r w:rsidR="00E352CE" w:rsidRPr="004D6163">
        <w:rPr>
          <w:rFonts w:ascii="Times New Roman" w:hAnsi="Times New Roman" w:cs="Times New Roman"/>
          <w:sz w:val="24"/>
          <w:szCs w:val="24"/>
        </w:rPr>
        <w:t>.</w:t>
      </w:r>
      <w:r w:rsidR="00CA7E28">
        <w:rPr>
          <w:rFonts w:ascii="Times New Roman" w:hAnsi="Times New Roman" w:cs="Times New Roman"/>
          <w:sz w:val="24"/>
          <w:szCs w:val="24"/>
        </w:rPr>
        <w:t xml:space="preserve"> </w:t>
      </w:r>
      <w:r w:rsidR="00E352CE" w:rsidRPr="004D6163">
        <w:rPr>
          <w:rFonts w:ascii="Times New Roman" w:hAnsi="Times New Roman" w:cs="Times New Roman"/>
          <w:sz w:val="24"/>
          <w:szCs w:val="24"/>
        </w:rPr>
        <w:t>Bu</w:t>
      </w:r>
      <w:r w:rsidR="00CA7E28">
        <w:rPr>
          <w:rFonts w:ascii="Times New Roman" w:hAnsi="Times New Roman" w:cs="Times New Roman"/>
          <w:sz w:val="24"/>
          <w:szCs w:val="24"/>
        </w:rPr>
        <w:t>vo</w:t>
      </w:r>
      <w:r w:rsidR="00E352CE" w:rsidRPr="004D6163">
        <w:rPr>
          <w:rFonts w:ascii="Times New Roman" w:hAnsi="Times New Roman" w:cs="Times New Roman"/>
          <w:sz w:val="24"/>
          <w:szCs w:val="24"/>
        </w:rPr>
        <w:t xml:space="preserve"> rengiami folklorinių šokių vakarai, kur miesto jaunimas ir suaugę žmonės </w:t>
      </w:r>
      <w:r w:rsidR="00CA7E28">
        <w:rPr>
          <w:rFonts w:ascii="Times New Roman" w:hAnsi="Times New Roman" w:cs="Times New Roman"/>
          <w:sz w:val="24"/>
          <w:szCs w:val="24"/>
        </w:rPr>
        <w:t>mokėsi</w:t>
      </w:r>
      <w:r w:rsidR="00E352CE" w:rsidRPr="004D6163">
        <w:rPr>
          <w:rFonts w:ascii="Times New Roman" w:hAnsi="Times New Roman" w:cs="Times New Roman"/>
          <w:sz w:val="24"/>
          <w:szCs w:val="24"/>
        </w:rPr>
        <w:t xml:space="preserve"> folklorinių šokių, ratelių ir žaidimų bei pažin</w:t>
      </w:r>
      <w:r w:rsidR="00CA7E28">
        <w:rPr>
          <w:rFonts w:ascii="Times New Roman" w:hAnsi="Times New Roman" w:cs="Times New Roman"/>
          <w:sz w:val="24"/>
          <w:szCs w:val="24"/>
        </w:rPr>
        <w:t>o</w:t>
      </w:r>
      <w:r w:rsidR="00E352CE" w:rsidRPr="004D6163">
        <w:rPr>
          <w:rFonts w:ascii="Times New Roman" w:hAnsi="Times New Roman" w:cs="Times New Roman"/>
          <w:sz w:val="24"/>
          <w:szCs w:val="24"/>
        </w:rPr>
        <w:t xml:space="preserve"> jų istoriją.</w:t>
      </w:r>
      <w:r w:rsidR="00E352CE" w:rsidRPr="004D61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 10 mėnesių</w:t>
      </w:r>
      <w:r w:rsidR="00985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suorganizuota</w:t>
      </w:r>
      <w:r w:rsidR="00E352CE" w:rsidRPr="004D6163">
        <w:rPr>
          <w:rFonts w:ascii="Times New Roman" w:hAnsi="Times New Roman" w:cs="Times New Roman"/>
          <w:sz w:val="24"/>
          <w:szCs w:val="24"/>
        </w:rPr>
        <w:t xml:space="preserve"> 20 edukacinių renginių. </w:t>
      </w:r>
      <w:r w:rsidRPr="004D6163">
        <w:rPr>
          <w:rFonts w:ascii="Times New Roman" w:hAnsi="Times New Roman" w:cs="Times New Roman"/>
          <w:sz w:val="24"/>
          <w:szCs w:val="24"/>
        </w:rPr>
        <w:t>Š</w:t>
      </w:r>
      <w:r w:rsidR="00E352CE" w:rsidRPr="004D6163">
        <w:rPr>
          <w:rFonts w:ascii="Times New Roman" w:hAnsi="Times New Roman" w:cs="Times New Roman"/>
          <w:sz w:val="24"/>
          <w:szCs w:val="24"/>
        </w:rPr>
        <w:t>okių pamokas/renginius lank</w:t>
      </w:r>
      <w:r w:rsidR="00985DE8">
        <w:rPr>
          <w:rFonts w:ascii="Times New Roman" w:hAnsi="Times New Roman" w:cs="Times New Roman"/>
          <w:sz w:val="24"/>
          <w:szCs w:val="24"/>
        </w:rPr>
        <w:t>ė</w:t>
      </w:r>
      <w:r w:rsidR="00E352CE" w:rsidRPr="004D6163">
        <w:rPr>
          <w:rFonts w:ascii="Times New Roman" w:hAnsi="Times New Roman" w:cs="Times New Roman"/>
          <w:sz w:val="24"/>
          <w:szCs w:val="24"/>
        </w:rPr>
        <w:t xml:space="preserve"> 2</w:t>
      </w:r>
      <w:r w:rsidR="00E352CE" w:rsidRPr="004D61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 </w:t>
      </w:r>
      <w:r w:rsidR="00E352CE" w:rsidRPr="004D6163">
        <w:rPr>
          <w:rFonts w:ascii="Times New Roman" w:hAnsi="Times New Roman" w:cs="Times New Roman"/>
          <w:sz w:val="24"/>
          <w:szCs w:val="24"/>
        </w:rPr>
        <w:t>dalyvių. Projekto vykdymo laikotarpiu per tradicines miesto šventes</w:t>
      </w:r>
      <w:r w:rsidR="002B43F0">
        <w:rPr>
          <w:rFonts w:ascii="Times New Roman" w:hAnsi="Times New Roman" w:cs="Times New Roman"/>
          <w:sz w:val="24"/>
          <w:szCs w:val="24"/>
        </w:rPr>
        <w:t xml:space="preserve"> -</w:t>
      </w:r>
      <w:r w:rsidR="00E352CE" w:rsidRPr="004D6163">
        <w:rPr>
          <w:rFonts w:ascii="Times New Roman" w:hAnsi="Times New Roman" w:cs="Times New Roman"/>
          <w:sz w:val="24"/>
          <w:szCs w:val="24"/>
        </w:rPr>
        <w:t xml:space="preserve">Užgavėnes, Atvelykio šventę, Pavasario Amatų šventę, Joninių šventę </w:t>
      </w:r>
      <w:r w:rsidR="002B43F0">
        <w:rPr>
          <w:rFonts w:ascii="Times New Roman" w:hAnsi="Times New Roman" w:cs="Times New Roman"/>
          <w:sz w:val="24"/>
          <w:szCs w:val="24"/>
        </w:rPr>
        <w:t xml:space="preserve">- </w:t>
      </w:r>
      <w:r w:rsidR="00985DE8">
        <w:rPr>
          <w:rFonts w:ascii="Times New Roman" w:hAnsi="Times New Roman" w:cs="Times New Roman"/>
          <w:sz w:val="24"/>
          <w:szCs w:val="24"/>
        </w:rPr>
        <w:t>buvo</w:t>
      </w:r>
      <w:r w:rsidR="00E352CE" w:rsidRPr="004D6163">
        <w:rPr>
          <w:rFonts w:ascii="Times New Roman" w:hAnsi="Times New Roman" w:cs="Times New Roman"/>
          <w:sz w:val="24"/>
          <w:szCs w:val="24"/>
        </w:rPr>
        <w:t xml:space="preserve"> pristatyta išmoktų šokių programa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E4EEE5" w14:textId="11840028" w:rsidR="00E352CE" w:rsidRPr="00E352CE" w:rsidRDefault="004D6163" w:rsidP="00E3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E352CE" w:rsidRPr="00E352CE">
        <w:rPr>
          <w:rFonts w:ascii="Times New Roman" w:hAnsi="Times New Roman" w:cs="Times New Roman"/>
          <w:sz w:val="24"/>
          <w:szCs w:val="24"/>
        </w:rPr>
        <w:t xml:space="preserve">ilgalaikė tautinių juostų pynimo edukacija, kurios metu </w:t>
      </w:r>
      <w:r w:rsidR="00A54576" w:rsidRPr="00E352CE">
        <w:rPr>
          <w:rFonts w:ascii="Times New Roman" w:hAnsi="Times New Roman" w:cs="Times New Roman"/>
          <w:sz w:val="24"/>
          <w:szCs w:val="24"/>
        </w:rPr>
        <w:t>vaik</w:t>
      </w:r>
      <w:r w:rsidR="00A54576">
        <w:rPr>
          <w:rFonts w:ascii="Times New Roman" w:hAnsi="Times New Roman" w:cs="Times New Roman"/>
          <w:sz w:val="24"/>
          <w:szCs w:val="24"/>
        </w:rPr>
        <w:t>ai</w:t>
      </w:r>
      <w:r w:rsidR="00A54576" w:rsidRPr="00E352CE">
        <w:rPr>
          <w:rFonts w:ascii="Times New Roman" w:hAnsi="Times New Roman" w:cs="Times New Roman"/>
          <w:sz w:val="24"/>
          <w:szCs w:val="24"/>
        </w:rPr>
        <w:t>, jaunim</w:t>
      </w:r>
      <w:r w:rsidR="00A54576">
        <w:rPr>
          <w:rFonts w:ascii="Times New Roman" w:hAnsi="Times New Roman" w:cs="Times New Roman"/>
          <w:sz w:val="24"/>
          <w:szCs w:val="24"/>
        </w:rPr>
        <w:t>as</w:t>
      </w:r>
      <w:r w:rsidR="00A54576" w:rsidRPr="00E352CE">
        <w:rPr>
          <w:rFonts w:ascii="Times New Roman" w:hAnsi="Times New Roman" w:cs="Times New Roman"/>
          <w:sz w:val="24"/>
          <w:szCs w:val="24"/>
        </w:rPr>
        <w:t xml:space="preserve"> ir suaugusi</w:t>
      </w:r>
      <w:r w:rsidR="00A54576">
        <w:rPr>
          <w:rFonts w:ascii="Times New Roman" w:hAnsi="Times New Roman" w:cs="Times New Roman"/>
          <w:sz w:val="24"/>
          <w:szCs w:val="24"/>
        </w:rPr>
        <w:t>eji,</w:t>
      </w:r>
      <w:r w:rsidR="00E352CE" w:rsidRPr="00E352CE">
        <w:rPr>
          <w:rFonts w:ascii="Times New Roman" w:hAnsi="Times New Roman" w:cs="Times New Roman"/>
          <w:sz w:val="24"/>
          <w:szCs w:val="24"/>
        </w:rPr>
        <w:t xml:space="preserve"> vadovaujami sertifikuoto juostų audėjo, nusip</w:t>
      </w:r>
      <w:r w:rsidR="00985DE8">
        <w:rPr>
          <w:rFonts w:ascii="Times New Roman" w:hAnsi="Times New Roman" w:cs="Times New Roman"/>
          <w:sz w:val="24"/>
          <w:szCs w:val="24"/>
        </w:rPr>
        <w:t xml:space="preserve">ynė </w:t>
      </w:r>
      <w:r w:rsidR="00E352CE" w:rsidRPr="00E352CE">
        <w:rPr>
          <w:rFonts w:ascii="Times New Roman" w:hAnsi="Times New Roman" w:cs="Times New Roman"/>
          <w:sz w:val="24"/>
          <w:szCs w:val="24"/>
        </w:rPr>
        <w:t>tautines juostas, paži</w:t>
      </w:r>
      <w:r w:rsidR="00985DE8">
        <w:rPr>
          <w:rFonts w:ascii="Times New Roman" w:hAnsi="Times New Roman" w:cs="Times New Roman"/>
          <w:sz w:val="24"/>
          <w:szCs w:val="24"/>
        </w:rPr>
        <w:t>no</w:t>
      </w:r>
      <w:r w:rsidR="00E352CE" w:rsidRPr="00E352CE">
        <w:rPr>
          <w:rFonts w:ascii="Times New Roman" w:hAnsi="Times New Roman" w:cs="Times New Roman"/>
          <w:sz w:val="24"/>
          <w:szCs w:val="24"/>
        </w:rPr>
        <w:t xml:space="preserve"> spalvų derinimo aspektus, siūlų tinkamumą, pynimo istoriją ir pat</w:t>
      </w:r>
      <w:r w:rsidR="00985DE8">
        <w:rPr>
          <w:rFonts w:ascii="Times New Roman" w:hAnsi="Times New Roman" w:cs="Times New Roman"/>
          <w:sz w:val="24"/>
          <w:szCs w:val="24"/>
        </w:rPr>
        <w:t>yrė</w:t>
      </w:r>
      <w:r w:rsidR="00E352CE" w:rsidRPr="00E352CE">
        <w:rPr>
          <w:rFonts w:ascii="Times New Roman" w:hAnsi="Times New Roman" w:cs="Times New Roman"/>
          <w:sz w:val="24"/>
          <w:szCs w:val="24"/>
        </w:rPr>
        <w:t xml:space="preserve"> kūrybos džiaugsmą. </w:t>
      </w:r>
      <w:r w:rsidR="00985DE8" w:rsidRPr="004D6163">
        <w:rPr>
          <w:rFonts w:ascii="Times New Roman" w:hAnsi="Times New Roman" w:cs="Times New Roman"/>
          <w:color w:val="000000" w:themeColor="text1"/>
          <w:sz w:val="24"/>
          <w:szCs w:val="24"/>
        </w:rPr>
        <w:t>Per 10 mėnesių</w:t>
      </w:r>
      <w:r w:rsidR="00985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suorganizuota</w:t>
      </w:r>
      <w:r w:rsidR="00985DE8" w:rsidRPr="004D6163">
        <w:rPr>
          <w:rFonts w:ascii="Times New Roman" w:hAnsi="Times New Roman" w:cs="Times New Roman"/>
          <w:sz w:val="24"/>
          <w:szCs w:val="24"/>
        </w:rPr>
        <w:t xml:space="preserve"> 20 edukacinių renginių</w:t>
      </w:r>
      <w:r w:rsidR="00A54576">
        <w:rPr>
          <w:rFonts w:ascii="Times New Roman" w:hAnsi="Times New Roman" w:cs="Times New Roman"/>
          <w:sz w:val="24"/>
          <w:szCs w:val="24"/>
        </w:rPr>
        <w:t>, kuriuos lankė 150 dalyvių</w:t>
      </w:r>
      <w:r w:rsidR="002B43F0">
        <w:rPr>
          <w:rFonts w:ascii="Times New Roman" w:hAnsi="Times New Roman" w:cs="Times New Roman"/>
          <w:sz w:val="24"/>
          <w:szCs w:val="24"/>
        </w:rPr>
        <w:t>;</w:t>
      </w:r>
    </w:p>
    <w:p w14:paraId="32ADA5FA" w14:textId="77777777" w:rsidR="001E1A5C" w:rsidRDefault="004D6163" w:rsidP="00CC3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E352CE" w:rsidRPr="00E352CE">
        <w:rPr>
          <w:rFonts w:ascii="Times New Roman" w:hAnsi="Times New Roman" w:cs="Times New Roman"/>
          <w:sz w:val="24"/>
          <w:szCs w:val="24"/>
        </w:rPr>
        <w:t>išvyka į  Užgavėnių šventę Rumšiškėse (Kaišiadorių r.)</w:t>
      </w:r>
      <w:r w:rsidR="00A54576">
        <w:rPr>
          <w:rFonts w:ascii="Times New Roman" w:hAnsi="Times New Roman" w:cs="Times New Roman"/>
          <w:sz w:val="24"/>
          <w:szCs w:val="24"/>
        </w:rPr>
        <w:t xml:space="preserve">  projekto dalyviams paliko neišdildomą įspūdį. Šios išvykos metu buvo pristatyta Švenčionių krašto tradicinių folklorinių šokių programa meninėje </w:t>
      </w:r>
      <w:r w:rsidR="00A54576" w:rsidRPr="00E352CE">
        <w:rPr>
          <w:rFonts w:ascii="Times New Roman" w:hAnsi="Times New Roman" w:cs="Times New Roman"/>
          <w:sz w:val="24"/>
          <w:szCs w:val="24"/>
        </w:rPr>
        <w:t>Užgavėnių švent</w:t>
      </w:r>
      <w:r w:rsidR="00A54576">
        <w:rPr>
          <w:rFonts w:ascii="Times New Roman" w:hAnsi="Times New Roman" w:cs="Times New Roman"/>
          <w:sz w:val="24"/>
          <w:szCs w:val="24"/>
        </w:rPr>
        <w:t>ėje.</w:t>
      </w:r>
      <w:r w:rsidR="00E352CE" w:rsidRPr="00E352CE">
        <w:rPr>
          <w:rFonts w:ascii="Times New Roman" w:hAnsi="Times New Roman" w:cs="Times New Roman"/>
          <w:sz w:val="24"/>
          <w:szCs w:val="24"/>
        </w:rPr>
        <w:t xml:space="preserve"> </w:t>
      </w:r>
      <w:r w:rsidR="001E1A5C">
        <w:rPr>
          <w:rFonts w:ascii="Times New Roman" w:hAnsi="Times New Roman" w:cs="Times New Roman"/>
          <w:sz w:val="24"/>
          <w:szCs w:val="24"/>
        </w:rPr>
        <w:t>Dalyvavo</w:t>
      </w:r>
      <w:r w:rsidR="00E352CE" w:rsidRPr="00E352CE">
        <w:rPr>
          <w:rFonts w:ascii="Times New Roman" w:hAnsi="Times New Roman" w:cs="Times New Roman"/>
          <w:sz w:val="24"/>
          <w:szCs w:val="24"/>
        </w:rPr>
        <w:t xml:space="preserve"> 30 dalyvių, lankiusių folklorinių šokių bei juostų pynimo edukacijas.</w:t>
      </w:r>
    </w:p>
    <w:p w14:paraId="4AC5390B" w14:textId="77431C54" w:rsidR="00E352CE" w:rsidRPr="001E1A5C" w:rsidRDefault="001E1A5C" w:rsidP="00CC3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Įvyko</w:t>
      </w:r>
      <w:r w:rsidR="00E352CE" w:rsidRPr="00E352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="00E352CE" w:rsidRPr="00E352CE">
        <w:rPr>
          <w:rFonts w:ascii="Times New Roman" w:hAnsi="Times New Roman" w:cs="Times New Roman"/>
          <w:sz w:val="24"/>
          <w:szCs w:val="24"/>
        </w:rPr>
        <w:t xml:space="preserve"> renginiai, kurių metu b</w:t>
      </w:r>
      <w:r>
        <w:rPr>
          <w:rFonts w:ascii="Times New Roman" w:hAnsi="Times New Roman" w:cs="Times New Roman"/>
          <w:sz w:val="24"/>
          <w:szCs w:val="24"/>
        </w:rPr>
        <w:t>uvo</w:t>
      </w:r>
      <w:r w:rsidR="00E352CE" w:rsidRPr="00E352CE">
        <w:rPr>
          <w:rFonts w:ascii="Times New Roman" w:hAnsi="Times New Roman" w:cs="Times New Roman"/>
          <w:sz w:val="24"/>
          <w:szCs w:val="24"/>
        </w:rPr>
        <w:t xml:space="preserve"> pristatyti išmokti šokiai, nupintos tautinės juostos.</w:t>
      </w:r>
      <w:r>
        <w:rPr>
          <w:rFonts w:ascii="Times New Roman" w:hAnsi="Times New Roman" w:cs="Times New Roman"/>
          <w:sz w:val="24"/>
          <w:szCs w:val="24"/>
        </w:rPr>
        <w:t xml:space="preserve"> Projekto veiklos įtraukė Švenčionių krašto visuomenę į kultūrinę veiklą, skatino sveiką gyvenseną ir aktyvų poilsio praleidimo būdą. </w:t>
      </w:r>
    </w:p>
    <w:sectPr w:rsidR="00E352CE" w:rsidRPr="001E1A5C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B2A4D"/>
    <w:rsid w:val="000C66BB"/>
    <w:rsid w:val="001010F1"/>
    <w:rsid w:val="00101EFF"/>
    <w:rsid w:val="00126D71"/>
    <w:rsid w:val="00147329"/>
    <w:rsid w:val="001A6430"/>
    <w:rsid w:val="001E1A5C"/>
    <w:rsid w:val="001F1D42"/>
    <w:rsid w:val="00210A3D"/>
    <w:rsid w:val="002709F3"/>
    <w:rsid w:val="002B43F0"/>
    <w:rsid w:val="003D1617"/>
    <w:rsid w:val="00485201"/>
    <w:rsid w:val="004B0754"/>
    <w:rsid w:val="004D6163"/>
    <w:rsid w:val="00502189"/>
    <w:rsid w:val="00555E2C"/>
    <w:rsid w:val="005B6195"/>
    <w:rsid w:val="005C6365"/>
    <w:rsid w:val="006301BF"/>
    <w:rsid w:val="006D1202"/>
    <w:rsid w:val="006E290D"/>
    <w:rsid w:val="006E5004"/>
    <w:rsid w:val="006E7167"/>
    <w:rsid w:val="006F406E"/>
    <w:rsid w:val="0071097D"/>
    <w:rsid w:val="00773B47"/>
    <w:rsid w:val="007B1BA0"/>
    <w:rsid w:val="00827C33"/>
    <w:rsid w:val="008B2242"/>
    <w:rsid w:val="008D4960"/>
    <w:rsid w:val="00985DE8"/>
    <w:rsid w:val="009E454A"/>
    <w:rsid w:val="00A0485B"/>
    <w:rsid w:val="00A54576"/>
    <w:rsid w:val="00A567BE"/>
    <w:rsid w:val="00A65B43"/>
    <w:rsid w:val="00B20F1F"/>
    <w:rsid w:val="00B53E6F"/>
    <w:rsid w:val="00BE029F"/>
    <w:rsid w:val="00BF3467"/>
    <w:rsid w:val="00C14C3F"/>
    <w:rsid w:val="00C6110E"/>
    <w:rsid w:val="00CA7E28"/>
    <w:rsid w:val="00CC3767"/>
    <w:rsid w:val="00E16DA3"/>
    <w:rsid w:val="00E352CE"/>
    <w:rsid w:val="00E62D61"/>
    <w:rsid w:val="00E9435A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44E23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Birutė Borovikienė</cp:lastModifiedBy>
  <cp:revision>4</cp:revision>
  <dcterms:created xsi:type="dcterms:W3CDTF">2021-03-22T07:03:00Z</dcterms:created>
  <dcterms:modified xsi:type="dcterms:W3CDTF">2021-03-22T08:27:00Z</dcterms:modified>
</cp:coreProperties>
</file>