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F21" w:rsidRPr="00CE0F21" w:rsidRDefault="00CE0F21" w:rsidP="00CE0F21">
      <w:pPr>
        <w:spacing w:after="0" w:line="240" w:lineRule="auto"/>
        <w:ind w:left="5184"/>
        <w:jc w:val="both"/>
        <w:rPr>
          <w:rFonts w:ascii="Times New Roman" w:hAnsi="Times New Roman" w:cs="Times New Roman"/>
          <w:color w:val="000000"/>
          <w:lang w:eastAsia="lt-LT"/>
        </w:rPr>
      </w:pPr>
      <w:bookmarkStart w:id="0" w:name="_GoBack"/>
      <w:r w:rsidRPr="00CE0F21">
        <w:rPr>
          <w:rFonts w:ascii="Times New Roman" w:hAnsi="Times New Roman" w:cs="Times New Roman"/>
          <w:color w:val="000000"/>
          <w:lang w:eastAsia="lt-LT"/>
        </w:rPr>
        <w:t xml:space="preserve">Vietos projektų, teikiamų pagal Švenčionių rajono vietos veiklos grupės Švenčionių partnerystė“ teritorijos 2015-2023 m. vietos plėtros strategijos priemonės </w:t>
      </w:r>
      <w:r w:rsidRPr="00CE0F21">
        <w:rPr>
          <w:rFonts w:ascii="Times New Roman" w:eastAsia="Calibri" w:hAnsi="Times New Roman" w:cs="Times New Roman"/>
        </w:rPr>
        <w:t>„Kultūros savitumo išsaugojimas, tradicijų tęstinumas“ veiklos sritį „Parama informacinės medžiagos kaupimui, sisteminimui ir leidybai krašto kultūriniam savitumui išsaugoti“ finansavimo sąlygų aprašo</w:t>
      </w:r>
    </w:p>
    <w:p w:rsidR="00F16A4C" w:rsidRPr="00CE0F21" w:rsidRDefault="00F16A4C" w:rsidP="00CE0F21">
      <w:pPr>
        <w:spacing w:after="0" w:line="240" w:lineRule="auto"/>
        <w:ind w:left="5184"/>
        <w:jc w:val="both"/>
        <w:rPr>
          <w:rFonts w:ascii="Times New Roman" w:hAnsi="Times New Roman" w:cs="Times New Roman"/>
          <w:color w:val="000000"/>
          <w:lang w:eastAsia="lt-LT"/>
        </w:rPr>
      </w:pPr>
      <w:r w:rsidRPr="00CE0F21">
        <w:rPr>
          <w:rFonts w:ascii="Times New Roman" w:hAnsi="Times New Roman" w:cs="Times New Roman"/>
          <w:color w:val="000000"/>
          <w:lang w:eastAsia="lt-LT"/>
        </w:rPr>
        <w:t>4 priedas</w:t>
      </w:r>
    </w:p>
    <w:bookmarkEnd w:id="0"/>
    <w:p w:rsidR="00D0194A" w:rsidRPr="00CE0F21" w:rsidRDefault="00D0194A" w:rsidP="00CE0F21">
      <w:pPr>
        <w:spacing w:after="0" w:line="240" w:lineRule="auto"/>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330211"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330211"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330211"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330211"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330211"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330211"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330211"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330211"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330211"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 xml:space="preserve">de </w:t>
            </w:r>
            <w:proofErr w:type="spellStart"/>
            <w:r w:rsidRPr="00F16A4C">
              <w:rPr>
                <w:rFonts w:ascii="Times New Roman" w:eastAsia="Times New Roman" w:hAnsi="Times New Roman" w:cs="Times New Roman"/>
                <w:i/>
                <w:iCs/>
                <w:lang w:eastAsia="lt-LT"/>
              </w:rPr>
              <w:t>minimis</w:t>
            </w:r>
            <w:proofErr w:type="spellEnd"/>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330211"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 xml:space="preserve">de </w:t>
            </w:r>
            <w:proofErr w:type="spellStart"/>
            <w:r w:rsidRPr="00F16A4C">
              <w:rPr>
                <w:rFonts w:ascii="Times New Roman" w:eastAsia="Times New Roman" w:hAnsi="Times New Roman" w:cs="Times New Roman"/>
                <w:b/>
                <w:bCs/>
                <w:i/>
                <w:color w:val="000000"/>
                <w:sz w:val="24"/>
                <w:szCs w:val="24"/>
                <w:lang w:eastAsia="lt-LT"/>
              </w:rPr>
              <w:t>minimis</w:t>
            </w:r>
            <w:proofErr w:type="spellEnd"/>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 xml:space="preserve">de </w:t>
            </w:r>
            <w:proofErr w:type="spellStart"/>
            <w:r w:rsidRPr="00F16A4C">
              <w:rPr>
                <w:rFonts w:ascii="Times New Roman" w:eastAsia="Times New Roman" w:hAnsi="Times New Roman" w:cs="Times New Roman"/>
                <w:b/>
                <w:bCs/>
                <w:i/>
                <w:sz w:val="24"/>
                <w:szCs w:val="24"/>
                <w:lang w:eastAsia="lt-LT"/>
              </w:rPr>
              <w:t>minimis</w:t>
            </w:r>
            <w:proofErr w:type="spellEnd"/>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4C2F19">
            <w:pPr>
              <w:spacing w:after="0" w:line="240" w:lineRule="auto"/>
              <w:jc w:val="both"/>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211" w:rsidRDefault="00330211">
      <w:pPr>
        <w:spacing w:after="0" w:line="240" w:lineRule="auto"/>
      </w:pPr>
      <w:r>
        <w:separator/>
      </w:r>
    </w:p>
  </w:endnote>
  <w:endnote w:type="continuationSeparator" w:id="0">
    <w:p w:rsidR="00330211" w:rsidRDefault="0033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211" w:rsidRDefault="00330211">
      <w:pPr>
        <w:spacing w:after="0" w:line="240" w:lineRule="auto"/>
      </w:pPr>
      <w:r>
        <w:separator/>
      </w:r>
    </w:p>
  </w:footnote>
  <w:footnote w:type="continuationSeparator" w:id="0">
    <w:p w:rsidR="00330211" w:rsidRDefault="00330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07EE8">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330211"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330211">
    <w:pPr>
      <w:pStyle w:val="Antrats"/>
      <w:jc w:val="center"/>
      <w:rPr>
        <w:rFonts w:ascii="Times New Roman" w:hAnsi="Times New Roman" w:cs="Times New Roman"/>
      </w:rPr>
    </w:pPr>
  </w:p>
  <w:p w:rsidR="00EC0DF4" w:rsidRDefault="0033021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A0500"/>
    <w:rsid w:val="000D131E"/>
    <w:rsid w:val="002317FA"/>
    <w:rsid w:val="00311EA0"/>
    <w:rsid w:val="00330211"/>
    <w:rsid w:val="003F1B73"/>
    <w:rsid w:val="004C2F19"/>
    <w:rsid w:val="00650BCD"/>
    <w:rsid w:val="00702E97"/>
    <w:rsid w:val="007653A3"/>
    <w:rsid w:val="008A65E9"/>
    <w:rsid w:val="00A57F1F"/>
    <w:rsid w:val="00B07EE8"/>
    <w:rsid w:val="00C958CA"/>
    <w:rsid w:val="00CE0F21"/>
    <w:rsid w:val="00D0194A"/>
    <w:rsid w:val="00EF0D36"/>
    <w:rsid w:val="00F1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8F1B"/>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14231</Words>
  <Characters>8112</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Violeta</cp:lastModifiedBy>
  <cp:revision>14</cp:revision>
  <dcterms:created xsi:type="dcterms:W3CDTF">2017-09-20T13:40:00Z</dcterms:created>
  <dcterms:modified xsi:type="dcterms:W3CDTF">2019-06-12T07:29:00Z</dcterms:modified>
</cp:coreProperties>
</file>