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62D" w:rsidRPr="0013562D" w:rsidRDefault="0013562D" w:rsidP="0013562D">
      <w:pPr>
        <w:jc w:val="both"/>
        <w:rPr>
          <w:sz w:val="20"/>
          <w:szCs w:val="20"/>
        </w:rPr>
      </w:pPr>
      <w:bookmarkStart w:id="0" w:name="_GoBack"/>
      <w:bookmarkEnd w:id="0"/>
      <w:proofErr w:type="spellStart"/>
      <w:r w:rsidRPr="0013562D">
        <w:rPr>
          <w:sz w:val="20"/>
          <w:szCs w:val="20"/>
        </w:rPr>
        <w:t>Praėjusią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savaitę</w:t>
      </w:r>
      <w:proofErr w:type="spellEnd"/>
      <w:r w:rsidRPr="0013562D">
        <w:rPr>
          <w:sz w:val="20"/>
          <w:szCs w:val="20"/>
        </w:rPr>
        <w:t xml:space="preserve"> Vilnius Tech Park </w:t>
      </w:r>
      <w:proofErr w:type="spellStart"/>
      <w:r w:rsidRPr="0013562D">
        <w:rPr>
          <w:sz w:val="20"/>
          <w:szCs w:val="20"/>
        </w:rPr>
        <w:t>tapo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ekspertų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susitikimo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centru</w:t>
      </w:r>
      <w:proofErr w:type="spellEnd"/>
      <w:r w:rsidRPr="0013562D">
        <w:rPr>
          <w:sz w:val="20"/>
          <w:szCs w:val="20"/>
        </w:rPr>
        <w:t xml:space="preserve"> –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akseleratorius</w:t>
      </w:r>
      <w:proofErr w:type="spellEnd"/>
      <w:r w:rsidRPr="0013562D">
        <w:rPr>
          <w:sz w:val="20"/>
          <w:szCs w:val="20"/>
        </w:rPr>
        <w:t xml:space="preserve"> „</w:t>
      </w:r>
      <w:proofErr w:type="spellStart"/>
      <w:r w:rsidRPr="0013562D">
        <w:rPr>
          <w:sz w:val="20"/>
          <w:szCs w:val="20"/>
        </w:rPr>
        <w:t>Socifaction</w:t>
      </w:r>
      <w:proofErr w:type="spellEnd"/>
      <w:proofErr w:type="gramStart"/>
      <w:r w:rsidRPr="0013562D">
        <w:rPr>
          <w:sz w:val="20"/>
          <w:szCs w:val="20"/>
        </w:rPr>
        <w:t xml:space="preserve">“ </w:t>
      </w:r>
      <w:proofErr w:type="spellStart"/>
      <w:r w:rsidRPr="0013562D">
        <w:rPr>
          <w:sz w:val="20"/>
          <w:szCs w:val="20"/>
        </w:rPr>
        <w:t>įgijo</w:t>
      </w:r>
      <w:proofErr w:type="spellEnd"/>
      <w:proofErr w:type="gram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naują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pagreitį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startuodamas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unikalia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programa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Lietuvos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regionams</w:t>
      </w:r>
      <w:proofErr w:type="spellEnd"/>
      <w:r w:rsidRPr="0013562D">
        <w:rPr>
          <w:sz w:val="20"/>
          <w:szCs w:val="20"/>
        </w:rPr>
        <w:t xml:space="preserve">. 15 </w:t>
      </w:r>
      <w:proofErr w:type="spellStart"/>
      <w:r w:rsidRPr="0013562D">
        <w:rPr>
          <w:sz w:val="20"/>
          <w:szCs w:val="20"/>
        </w:rPr>
        <w:t>ekspertų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komanda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tris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dienas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dalinosi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patirtimi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ieškojo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sprendimų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naujiems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iššūkiams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bei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profesionalių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lektorių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iš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Lietuvos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Didžiosios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Britanijos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pagalba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ruošėsi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prasidedančiam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įtemptam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idėjų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įgyvendinimo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laikotarpiui</w:t>
      </w:r>
      <w:proofErr w:type="spellEnd"/>
      <w:r w:rsidRPr="0013562D">
        <w:rPr>
          <w:sz w:val="20"/>
          <w:szCs w:val="20"/>
        </w:rPr>
        <w:t xml:space="preserve">. </w:t>
      </w:r>
    </w:p>
    <w:p w:rsidR="0013562D" w:rsidRPr="0013562D" w:rsidRDefault="0013562D" w:rsidP="0013562D">
      <w:pPr>
        <w:jc w:val="both"/>
        <w:rPr>
          <w:b/>
          <w:sz w:val="20"/>
          <w:szCs w:val="20"/>
        </w:rPr>
      </w:pPr>
      <w:proofErr w:type="spellStart"/>
      <w:r w:rsidRPr="0013562D">
        <w:rPr>
          <w:b/>
          <w:sz w:val="20"/>
          <w:szCs w:val="20"/>
        </w:rPr>
        <w:t>Verslūs</w:t>
      </w:r>
      <w:proofErr w:type="spellEnd"/>
      <w:r w:rsidRPr="0013562D">
        <w:rPr>
          <w:b/>
          <w:sz w:val="20"/>
          <w:szCs w:val="20"/>
        </w:rPr>
        <w:t xml:space="preserve"> </w:t>
      </w:r>
      <w:proofErr w:type="spellStart"/>
      <w:r w:rsidRPr="0013562D">
        <w:rPr>
          <w:b/>
          <w:sz w:val="20"/>
          <w:szCs w:val="20"/>
        </w:rPr>
        <w:t>socialinių</w:t>
      </w:r>
      <w:proofErr w:type="spellEnd"/>
      <w:r w:rsidRPr="0013562D">
        <w:rPr>
          <w:b/>
          <w:sz w:val="20"/>
          <w:szCs w:val="20"/>
        </w:rPr>
        <w:t xml:space="preserve"> </w:t>
      </w:r>
      <w:proofErr w:type="spellStart"/>
      <w:r w:rsidRPr="0013562D">
        <w:rPr>
          <w:b/>
          <w:sz w:val="20"/>
          <w:szCs w:val="20"/>
        </w:rPr>
        <w:t>problemų</w:t>
      </w:r>
      <w:proofErr w:type="spellEnd"/>
      <w:r w:rsidRPr="0013562D">
        <w:rPr>
          <w:b/>
          <w:sz w:val="20"/>
          <w:szCs w:val="20"/>
        </w:rPr>
        <w:t xml:space="preserve"> </w:t>
      </w:r>
      <w:proofErr w:type="spellStart"/>
      <w:r w:rsidRPr="0013562D">
        <w:rPr>
          <w:b/>
          <w:sz w:val="20"/>
          <w:szCs w:val="20"/>
        </w:rPr>
        <w:t>sprendimai</w:t>
      </w:r>
      <w:proofErr w:type="spellEnd"/>
    </w:p>
    <w:p w:rsidR="0013562D" w:rsidRPr="0013562D" w:rsidRDefault="0013562D" w:rsidP="0013562D">
      <w:pPr>
        <w:jc w:val="both"/>
        <w:rPr>
          <w:sz w:val="20"/>
          <w:szCs w:val="20"/>
        </w:rPr>
      </w:pPr>
      <w:proofErr w:type="spellStart"/>
      <w:r w:rsidRPr="0013562D">
        <w:rPr>
          <w:sz w:val="20"/>
          <w:szCs w:val="20"/>
        </w:rPr>
        <w:t>Praėjusių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metų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rudenį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programos</w:t>
      </w:r>
      <w:proofErr w:type="spellEnd"/>
      <w:r w:rsidRPr="0013562D">
        <w:rPr>
          <w:sz w:val="20"/>
          <w:szCs w:val="20"/>
        </w:rPr>
        <w:t xml:space="preserve"> „</w:t>
      </w:r>
      <w:proofErr w:type="spellStart"/>
      <w:r w:rsidRPr="0013562D">
        <w:rPr>
          <w:sz w:val="20"/>
          <w:szCs w:val="20"/>
        </w:rPr>
        <w:t>Socifaction</w:t>
      </w:r>
      <w:proofErr w:type="spellEnd"/>
      <w:r w:rsidRPr="0013562D">
        <w:rPr>
          <w:sz w:val="20"/>
          <w:szCs w:val="20"/>
        </w:rPr>
        <w:t xml:space="preserve">: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plėtra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regionuose</w:t>
      </w:r>
      <w:proofErr w:type="spellEnd"/>
      <w:r w:rsidRPr="0013562D">
        <w:rPr>
          <w:sz w:val="20"/>
          <w:szCs w:val="20"/>
        </w:rPr>
        <w:t xml:space="preserve">“ </w:t>
      </w:r>
      <w:proofErr w:type="spellStart"/>
      <w:r w:rsidRPr="0013562D">
        <w:rPr>
          <w:sz w:val="20"/>
          <w:szCs w:val="20"/>
        </w:rPr>
        <w:t>organizatoriai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Britų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Taryba</w:t>
      </w:r>
      <w:proofErr w:type="spellEnd"/>
      <w:r w:rsidRPr="0013562D">
        <w:rPr>
          <w:sz w:val="20"/>
          <w:szCs w:val="20"/>
        </w:rPr>
        <w:t>, NVO „</w:t>
      </w:r>
      <w:proofErr w:type="spellStart"/>
      <w:r w:rsidRPr="0013562D">
        <w:rPr>
          <w:sz w:val="20"/>
          <w:szCs w:val="20"/>
        </w:rPr>
        <w:t>Avilys</w:t>
      </w:r>
      <w:proofErr w:type="spellEnd"/>
      <w:r w:rsidRPr="0013562D">
        <w:rPr>
          <w:sz w:val="20"/>
          <w:szCs w:val="20"/>
        </w:rPr>
        <w:t xml:space="preserve">“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Geri </w:t>
      </w:r>
      <w:proofErr w:type="spellStart"/>
      <w:r w:rsidRPr="0013562D">
        <w:rPr>
          <w:sz w:val="20"/>
          <w:szCs w:val="20"/>
        </w:rPr>
        <w:t>Norai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atrinko</w:t>
      </w:r>
      <w:proofErr w:type="spellEnd"/>
      <w:r w:rsidRPr="0013562D">
        <w:rPr>
          <w:sz w:val="20"/>
          <w:szCs w:val="20"/>
        </w:rPr>
        <w:t xml:space="preserve"> 15 </w:t>
      </w:r>
      <w:proofErr w:type="spellStart"/>
      <w:r w:rsidRPr="0013562D">
        <w:rPr>
          <w:sz w:val="20"/>
          <w:szCs w:val="20"/>
        </w:rPr>
        <w:t>Lietuvos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vietos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veiklos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grupių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kurios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pateikė</w:t>
      </w:r>
      <w:proofErr w:type="spellEnd"/>
      <w:r w:rsidRPr="0013562D">
        <w:rPr>
          <w:sz w:val="20"/>
          <w:szCs w:val="20"/>
        </w:rPr>
        <w:t xml:space="preserve"> per 60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iniciatyvų</w:t>
      </w:r>
      <w:proofErr w:type="spellEnd"/>
      <w:r w:rsidRPr="0013562D">
        <w:rPr>
          <w:sz w:val="20"/>
          <w:szCs w:val="20"/>
        </w:rPr>
        <w:t xml:space="preserve">. Į </w:t>
      </w:r>
      <w:proofErr w:type="spellStart"/>
      <w:r w:rsidRPr="0013562D">
        <w:rPr>
          <w:sz w:val="20"/>
          <w:szCs w:val="20"/>
        </w:rPr>
        <w:t>socialinių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problemų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sprendimą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orientuotos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idėjos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iniciatorių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žodžiais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padėtų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spręsti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socialinės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integracijos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mobilumo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nedarbo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problemas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su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kuriomis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tenka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kovoti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bendruomenėms</w:t>
      </w:r>
      <w:proofErr w:type="spellEnd"/>
      <w:r w:rsidRPr="0013562D">
        <w:rPr>
          <w:sz w:val="20"/>
          <w:szCs w:val="20"/>
        </w:rPr>
        <w:t>. „</w:t>
      </w:r>
      <w:proofErr w:type="spellStart"/>
      <w:r w:rsidRPr="0013562D">
        <w:rPr>
          <w:sz w:val="20"/>
          <w:szCs w:val="20"/>
        </w:rPr>
        <w:t>Tradiciniai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sprendimai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vietos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lygmeniu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jau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eilę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metų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yra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neefektyvūs</w:t>
      </w:r>
      <w:proofErr w:type="spellEnd"/>
      <w:r w:rsidRPr="0013562D">
        <w:rPr>
          <w:sz w:val="20"/>
          <w:szCs w:val="20"/>
        </w:rPr>
        <w:t xml:space="preserve">. </w:t>
      </w:r>
      <w:proofErr w:type="spellStart"/>
      <w:r w:rsidRPr="0013562D">
        <w:rPr>
          <w:sz w:val="20"/>
          <w:szCs w:val="20"/>
        </w:rPr>
        <w:t>Valstybinės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institucijos</w:t>
      </w:r>
      <w:proofErr w:type="spellEnd"/>
      <w:r w:rsidRPr="0013562D">
        <w:rPr>
          <w:sz w:val="20"/>
          <w:szCs w:val="20"/>
        </w:rPr>
        <w:t xml:space="preserve"> ne </w:t>
      </w:r>
      <w:proofErr w:type="spellStart"/>
      <w:r w:rsidRPr="0013562D">
        <w:rPr>
          <w:sz w:val="20"/>
          <w:szCs w:val="20"/>
        </w:rPr>
        <w:t>visada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yra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pajėgios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atsižvelgti</w:t>
      </w:r>
      <w:proofErr w:type="spellEnd"/>
      <w:r w:rsidRPr="0013562D">
        <w:rPr>
          <w:sz w:val="20"/>
          <w:szCs w:val="20"/>
        </w:rPr>
        <w:t xml:space="preserve"> į </w:t>
      </w:r>
      <w:proofErr w:type="spellStart"/>
      <w:r w:rsidRPr="0013562D">
        <w:rPr>
          <w:sz w:val="20"/>
          <w:szCs w:val="20"/>
        </w:rPr>
        <w:t>kintančius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visuomenės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individualių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asmenų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poreikius</w:t>
      </w:r>
      <w:proofErr w:type="spellEnd"/>
      <w:r w:rsidRPr="0013562D">
        <w:rPr>
          <w:sz w:val="20"/>
          <w:szCs w:val="20"/>
        </w:rPr>
        <w:t xml:space="preserve">. Kita </w:t>
      </w:r>
      <w:proofErr w:type="spellStart"/>
      <w:r w:rsidRPr="0013562D">
        <w:rPr>
          <w:sz w:val="20"/>
          <w:szCs w:val="20"/>
        </w:rPr>
        <w:t>vertus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veikia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daug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gerų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iniciatyvų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tačiau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daugeliu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atvejų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proofErr w:type="gramStart"/>
      <w:r w:rsidRPr="0013562D">
        <w:rPr>
          <w:sz w:val="20"/>
          <w:szCs w:val="20"/>
        </w:rPr>
        <w:t>jos</w:t>
      </w:r>
      <w:proofErr w:type="spellEnd"/>
      <w:proofErr w:type="gram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nesugeba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užtikrinti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ilgalaikio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problemos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sprendimo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finansinio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tvarumo</w:t>
      </w:r>
      <w:proofErr w:type="spellEnd"/>
      <w:r w:rsidRPr="0013562D">
        <w:rPr>
          <w:sz w:val="20"/>
          <w:szCs w:val="20"/>
        </w:rPr>
        <w:t xml:space="preserve">. </w:t>
      </w:r>
      <w:proofErr w:type="spellStart"/>
      <w:r w:rsidRPr="0013562D">
        <w:rPr>
          <w:sz w:val="20"/>
          <w:szCs w:val="20"/>
        </w:rPr>
        <w:t>Būtent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šią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situaciją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programa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siekia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pakeisti</w:t>
      </w:r>
      <w:proofErr w:type="spellEnd"/>
      <w:r w:rsidRPr="0013562D">
        <w:rPr>
          <w:sz w:val="20"/>
          <w:szCs w:val="20"/>
        </w:rPr>
        <w:t xml:space="preserve"> – </w:t>
      </w:r>
      <w:proofErr w:type="spellStart"/>
      <w:r w:rsidRPr="0013562D">
        <w:rPr>
          <w:sz w:val="20"/>
          <w:szCs w:val="20"/>
        </w:rPr>
        <w:t>suteikti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įrankius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skatinti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bendradarbiavimą</w:t>
      </w:r>
      <w:proofErr w:type="spellEnd"/>
      <w:r w:rsidRPr="0013562D">
        <w:rPr>
          <w:sz w:val="20"/>
          <w:szCs w:val="20"/>
        </w:rPr>
        <w:t xml:space="preserve"> tarp </w:t>
      </w:r>
      <w:proofErr w:type="spellStart"/>
      <w:r w:rsidRPr="0013562D">
        <w:rPr>
          <w:sz w:val="20"/>
          <w:szCs w:val="20"/>
        </w:rPr>
        <w:t>skirtingų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sektorių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kuriant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prielaidas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darniam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regionų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vystymuisi</w:t>
      </w:r>
      <w:proofErr w:type="spellEnd"/>
      <w:proofErr w:type="gramStart"/>
      <w:r w:rsidRPr="0013562D">
        <w:rPr>
          <w:sz w:val="20"/>
          <w:szCs w:val="20"/>
        </w:rPr>
        <w:t>“ –</w:t>
      </w:r>
      <w:proofErr w:type="gram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programos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vizija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dalinosi</w:t>
      </w:r>
      <w:proofErr w:type="spellEnd"/>
      <w:r w:rsidRPr="0013562D">
        <w:rPr>
          <w:sz w:val="20"/>
          <w:szCs w:val="20"/>
        </w:rPr>
        <w:t xml:space="preserve"> „</w:t>
      </w:r>
      <w:proofErr w:type="spellStart"/>
      <w:r w:rsidRPr="0013562D">
        <w:rPr>
          <w:sz w:val="20"/>
          <w:szCs w:val="20"/>
        </w:rPr>
        <w:t>Socifaction</w:t>
      </w:r>
      <w:proofErr w:type="spellEnd"/>
      <w:r w:rsidRPr="0013562D">
        <w:rPr>
          <w:sz w:val="20"/>
          <w:szCs w:val="20"/>
        </w:rPr>
        <w:t xml:space="preserve">“ </w:t>
      </w:r>
      <w:proofErr w:type="spellStart"/>
      <w:r w:rsidRPr="0013562D">
        <w:rPr>
          <w:sz w:val="20"/>
          <w:szCs w:val="20"/>
        </w:rPr>
        <w:t>vadovė</w:t>
      </w:r>
      <w:proofErr w:type="spellEnd"/>
      <w:r w:rsidRPr="0013562D">
        <w:rPr>
          <w:sz w:val="20"/>
          <w:szCs w:val="20"/>
        </w:rPr>
        <w:t xml:space="preserve"> Monika </w:t>
      </w:r>
      <w:proofErr w:type="spellStart"/>
      <w:r w:rsidRPr="0013562D">
        <w:rPr>
          <w:sz w:val="20"/>
          <w:szCs w:val="20"/>
        </w:rPr>
        <w:t>Juknienė</w:t>
      </w:r>
      <w:proofErr w:type="spellEnd"/>
      <w:r w:rsidRPr="0013562D">
        <w:rPr>
          <w:sz w:val="20"/>
          <w:szCs w:val="20"/>
        </w:rPr>
        <w:t xml:space="preserve">. </w:t>
      </w:r>
    </w:p>
    <w:p w:rsidR="0013562D" w:rsidRPr="0013562D" w:rsidRDefault="0013562D" w:rsidP="0013562D">
      <w:pPr>
        <w:jc w:val="both"/>
        <w:rPr>
          <w:sz w:val="20"/>
          <w:szCs w:val="20"/>
        </w:rPr>
      </w:pPr>
      <w:proofErr w:type="spellStart"/>
      <w:r w:rsidRPr="0013562D">
        <w:rPr>
          <w:b/>
          <w:sz w:val="20"/>
          <w:szCs w:val="20"/>
        </w:rPr>
        <w:t>Sėkmė</w:t>
      </w:r>
      <w:proofErr w:type="spellEnd"/>
      <w:r w:rsidRPr="0013562D">
        <w:rPr>
          <w:b/>
          <w:sz w:val="20"/>
          <w:szCs w:val="20"/>
        </w:rPr>
        <w:t xml:space="preserve"> </w:t>
      </w:r>
      <w:proofErr w:type="spellStart"/>
      <w:r w:rsidRPr="0013562D">
        <w:rPr>
          <w:b/>
          <w:sz w:val="20"/>
          <w:szCs w:val="20"/>
        </w:rPr>
        <w:t>traukia</w:t>
      </w:r>
      <w:proofErr w:type="spellEnd"/>
      <w:r w:rsidRPr="0013562D">
        <w:rPr>
          <w:b/>
          <w:sz w:val="20"/>
          <w:szCs w:val="20"/>
        </w:rPr>
        <w:t xml:space="preserve"> </w:t>
      </w:r>
      <w:proofErr w:type="spellStart"/>
      <w:r w:rsidRPr="0013562D">
        <w:rPr>
          <w:b/>
          <w:sz w:val="20"/>
          <w:szCs w:val="20"/>
        </w:rPr>
        <w:t>sėkmę</w:t>
      </w:r>
      <w:proofErr w:type="spellEnd"/>
      <w:r w:rsidRPr="0013562D">
        <w:rPr>
          <w:sz w:val="20"/>
          <w:szCs w:val="20"/>
        </w:rPr>
        <w:t xml:space="preserve"> </w:t>
      </w:r>
    </w:p>
    <w:p w:rsidR="0013562D" w:rsidRDefault="0013562D" w:rsidP="0013562D">
      <w:pPr>
        <w:jc w:val="both"/>
        <w:rPr>
          <w:sz w:val="20"/>
          <w:szCs w:val="20"/>
        </w:rPr>
      </w:pPr>
      <w:proofErr w:type="spellStart"/>
      <w:r w:rsidRPr="0013562D">
        <w:rPr>
          <w:sz w:val="20"/>
          <w:szCs w:val="20"/>
        </w:rPr>
        <w:t>Socialinis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Lietuvoje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žingsnis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žingsnio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įgauna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išskirtinį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inovatorių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dėmesį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todėl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antrasis</w:t>
      </w:r>
      <w:proofErr w:type="spellEnd"/>
      <w:r w:rsidRPr="0013562D">
        <w:rPr>
          <w:sz w:val="20"/>
          <w:szCs w:val="20"/>
        </w:rPr>
        <w:t xml:space="preserve"> “</w:t>
      </w:r>
      <w:proofErr w:type="spellStart"/>
      <w:r w:rsidRPr="0013562D">
        <w:rPr>
          <w:sz w:val="20"/>
          <w:szCs w:val="20"/>
        </w:rPr>
        <w:t>Socifaction</w:t>
      </w:r>
      <w:proofErr w:type="spellEnd"/>
      <w:proofErr w:type="gramStart"/>
      <w:r w:rsidRPr="0013562D">
        <w:rPr>
          <w:sz w:val="20"/>
          <w:szCs w:val="20"/>
        </w:rPr>
        <w:t xml:space="preserve">“ </w:t>
      </w:r>
      <w:proofErr w:type="spellStart"/>
      <w:r w:rsidRPr="0013562D">
        <w:rPr>
          <w:sz w:val="20"/>
          <w:szCs w:val="20"/>
        </w:rPr>
        <w:t>skatina</w:t>
      </w:r>
      <w:proofErr w:type="spellEnd"/>
      <w:proofErr w:type="gram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atsisukti</w:t>
      </w:r>
      <w:proofErr w:type="spellEnd"/>
      <w:r w:rsidRPr="0013562D">
        <w:rPr>
          <w:sz w:val="20"/>
          <w:szCs w:val="20"/>
        </w:rPr>
        <w:t xml:space="preserve"> į </w:t>
      </w:r>
      <w:proofErr w:type="spellStart"/>
      <w:r w:rsidRPr="0013562D">
        <w:rPr>
          <w:sz w:val="20"/>
          <w:szCs w:val="20"/>
        </w:rPr>
        <w:t>socialines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iniciatyvas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bei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aktyvius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žmones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Lietuvos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kaimiškose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vietovėse</w:t>
      </w:r>
      <w:proofErr w:type="spellEnd"/>
      <w:r w:rsidRPr="0013562D">
        <w:rPr>
          <w:sz w:val="20"/>
          <w:szCs w:val="20"/>
        </w:rPr>
        <w:t xml:space="preserve">. </w:t>
      </w:r>
      <w:proofErr w:type="spellStart"/>
      <w:r w:rsidRPr="0013562D">
        <w:rPr>
          <w:sz w:val="20"/>
          <w:szCs w:val="20"/>
        </w:rPr>
        <w:t>Organizatoriai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susitikimų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vietos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veiklos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grupėmis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metu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įsitikino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kad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iki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sėkmingos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pradžios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kartais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trūksta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tik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palaikymo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drąsaus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žingsnio</w:t>
      </w:r>
      <w:proofErr w:type="spellEnd"/>
      <w:r w:rsidRPr="0013562D">
        <w:rPr>
          <w:sz w:val="20"/>
          <w:szCs w:val="20"/>
        </w:rPr>
        <w:t xml:space="preserve">. </w:t>
      </w:r>
    </w:p>
    <w:p w:rsidR="0013562D" w:rsidRPr="0013562D" w:rsidRDefault="0013562D" w:rsidP="0013562D">
      <w:pPr>
        <w:jc w:val="both"/>
        <w:rPr>
          <w:b/>
          <w:sz w:val="20"/>
          <w:szCs w:val="20"/>
        </w:rPr>
      </w:pPr>
      <w:r w:rsidRPr="0013562D">
        <w:rPr>
          <w:sz w:val="20"/>
          <w:szCs w:val="20"/>
        </w:rPr>
        <w:t>„</w:t>
      </w:r>
      <w:proofErr w:type="spellStart"/>
      <w:r w:rsidRPr="0013562D">
        <w:rPr>
          <w:sz w:val="20"/>
          <w:szCs w:val="20"/>
        </w:rPr>
        <w:t>Turime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skatinti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socialinį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verslą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regionuose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kad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jie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suklestėtų</w:t>
      </w:r>
      <w:proofErr w:type="spellEnd"/>
      <w:r w:rsidRPr="0013562D">
        <w:rPr>
          <w:sz w:val="20"/>
          <w:szCs w:val="20"/>
        </w:rPr>
        <w:t xml:space="preserve">. </w:t>
      </w:r>
      <w:proofErr w:type="spellStart"/>
      <w:r w:rsidRPr="0013562D">
        <w:rPr>
          <w:sz w:val="20"/>
          <w:szCs w:val="20"/>
        </w:rPr>
        <w:t>Atsiranda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nauja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karta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kuri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norėtų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grįžti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iš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miestų</w:t>
      </w:r>
      <w:proofErr w:type="spellEnd"/>
      <w:r w:rsidRPr="0013562D">
        <w:rPr>
          <w:sz w:val="20"/>
          <w:szCs w:val="20"/>
        </w:rPr>
        <w:t xml:space="preserve"> į </w:t>
      </w:r>
      <w:proofErr w:type="spellStart"/>
      <w:r w:rsidRPr="0013562D">
        <w:rPr>
          <w:sz w:val="20"/>
          <w:szCs w:val="20"/>
        </w:rPr>
        <w:t>regionus</w:t>
      </w:r>
      <w:proofErr w:type="spellEnd"/>
      <w:r w:rsidRPr="0013562D">
        <w:rPr>
          <w:sz w:val="20"/>
          <w:szCs w:val="20"/>
        </w:rPr>
        <w:t xml:space="preserve">, tad </w:t>
      </w:r>
      <w:proofErr w:type="spellStart"/>
      <w:r w:rsidRPr="0013562D">
        <w:rPr>
          <w:sz w:val="20"/>
          <w:szCs w:val="20"/>
        </w:rPr>
        <w:t>turim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atgaivinti</w:t>
      </w:r>
      <w:proofErr w:type="spellEnd"/>
      <w:r w:rsidRPr="0013562D">
        <w:rPr>
          <w:sz w:val="20"/>
          <w:szCs w:val="20"/>
        </w:rPr>
        <w:t xml:space="preserve"> </w:t>
      </w:r>
      <w:proofErr w:type="gramStart"/>
      <w:r w:rsidRPr="0013562D">
        <w:rPr>
          <w:sz w:val="20"/>
          <w:szCs w:val="20"/>
        </w:rPr>
        <w:t>tai</w:t>
      </w:r>
      <w:proofErr w:type="gram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ką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palikom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pritraukti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dar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daugiau</w:t>
      </w:r>
      <w:proofErr w:type="spellEnd"/>
      <w:r w:rsidRPr="0013562D">
        <w:rPr>
          <w:sz w:val="20"/>
          <w:szCs w:val="20"/>
        </w:rPr>
        <w:t xml:space="preserve">. </w:t>
      </w:r>
      <w:proofErr w:type="spellStart"/>
      <w:r w:rsidRPr="0013562D">
        <w:rPr>
          <w:sz w:val="20"/>
          <w:szCs w:val="20"/>
        </w:rPr>
        <w:t>Sėkmingos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iniciatyvos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labiausiai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pritraukia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jaunus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žmones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sėkmė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traukia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sėkmę</w:t>
      </w:r>
      <w:proofErr w:type="spellEnd"/>
      <w:proofErr w:type="gramStart"/>
      <w:r w:rsidRPr="0013562D">
        <w:rPr>
          <w:sz w:val="20"/>
          <w:szCs w:val="20"/>
        </w:rPr>
        <w:t>“ –</w:t>
      </w:r>
      <w:proofErr w:type="gram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mokymų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metu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kilusiomis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mintimis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dalinosi</w:t>
      </w:r>
      <w:proofErr w:type="spellEnd"/>
      <w:r w:rsidRPr="0013562D">
        <w:rPr>
          <w:sz w:val="20"/>
          <w:szCs w:val="20"/>
        </w:rPr>
        <w:t xml:space="preserve"> „</w:t>
      </w:r>
      <w:proofErr w:type="spellStart"/>
      <w:r w:rsidRPr="0013562D">
        <w:rPr>
          <w:sz w:val="20"/>
          <w:szCs w:val="20"/>
        </w:rPr>
        <w:t>Socifaction</w:t>
      </w:r>
      <w:proofErr w:type="spellEnd"/>
      <w:r w:rsidRPr="0013562D">
        <w:rPr>
          <w:sz w:val="20"/>
          <w:szCs w:val="20"/>
        </w:rPr>
        <w:t xml:space="preserve">“ </w:t>
      </w:r>
      <w:proofErr w:type="spellStart"/>
      <w:r w:rsidRPr="0013562D">
        <w:rPr>
          <w:sz w:val="20"/>
          <w:szCs w:val="20"/>
        </w:rPr>
        <w:t>programos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ekspertė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Modesta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Kairytė</w:t>
      </w:r>
      <w:proofErr w:type="spellEnd"/>
      <w:r w:rsidRPr="0013562D">
        <w:rPr>
          <w:b/>
          <w:sz w:val="20"/>
          <w:szCs w:val="20"/>
        </w:rPr>
        <w:t xml:space="preserve">. </w:t>
      </w:r>
    </w:p>
    <w:p w:rsidR="0013562D" w:rsidRPr="0013562D" w:rsidRDefault="0013562D" w:rsidP="0013562D">
      <w:pPr>
        <w:jc w:val="both"/>
        <w:rPr>
          <w:sz w:val="20"/>
          <w:szCs w:val="20"/>
        </w:rPr>
      </w:pPr>
      <w:proofErr w:type="spellStart"/>
      <w:r w:rsidRPr="0013562D">
        <w:rPr>
          <w:b/>
          <w:sz w:val="20"/>
          <w:szCs w:val="20"/>
        </w:rPr>
        <w:t>Skirtingos</w:t>
      </w:r>
      <w:proofErr w:type="spellEnd"/>
      <w:r w:rsidRPr="0013562D">
        <w:rPr>
          <w:b/>
          <w:sz w:val="20"/>
          <w:szCs w:val="20"/>
        </w:rPr>
        <w:t xml:space="preserve"> </w:t>
      </w:r>
      <w:proofErr w:type="spellStart"/>
      <w:r w:rsidRPr="0013562D">
        <w:rPr>
          <w:b/>
          <w:sz w:val="20"/>
          <w:szCs w:val="20"/>
        </w:rPr>
        <w:t>patirtys</w:t>
      </w:r>
      <w:proofErr w:type="spellEnd"/>
      <w:r w:rsidRPr="0013562D">
        <w:rPr>
          <w:b/>
          <w:sz w:val="20"/>
          <w:szCs w:val="20"/>
        </w:rPr>
        <w:t xml:space="preserve"> </w:t>
      </w:r>
      <w:proofErr w:type="spellStart"/>
      <w:r w:rsidRPr="0013562D">
        <w:rPr>
          <w:b/>
          <w:sz w:val="20"/>
          <w:szCs w:val="20"/>
        </w:rPr>
        <w:t>vienam</w:t>
      </w:r>
      <w:proofErr w:type="spellEnd"/>
      <w:r w:rsidRPr="0013562D">
        <w:rPr>
          <w:b/>
          <w:sz w:val="20"/>
          <w:szCs w:val="20"/>
        </w:rPr>
        <w:t xml:space="preserve"> </w:t>
      </w:r>
      <w:proofErr w:type="spellStart"/>
      <w:r w:rsidRPr="0013562D">
        <w:rPr>
          <w:b/>
          <w:sz w:val="20"/>
          <w:szCs w:val="20"/>
        </w:rPr>
        <w:t>tikslui</w:t>
      </w:r>
      <w:proofErr w:type="spellEnd"/>
      <w:r w:rsidRPr="0013562D">
        <w:rPr>
          <w:sz w:val="20"/>
          <w:szCs w:val="20"/>
        </w:rPr>
        <w:t xml:space="preserve"> </w:t>
      </w:r>
    </w:p>
    <w:p w:rsidR="0013562D" w:rsidRPr="0013562D" w:rsidRDefault="0013562D" w:rsidP="0013562D">
      <w:pPr>
        <w:jc w:val="both"/>
        <w:rPr>
          <w:sz w:val="20"/>
          <w:szCs w:val="20"/>
        </w:rPr>
      </w:pPr>
      <w:r w:rsidRPr="0013562D">
        <w:rPr>
          <w:sz w:val="20"/>
          <w:szCs w:val="20"/>
        </w:rPr>
        <w:t>„</w:t>
      </w:r>
      <w:proofErr w:type="spellStart"/>
      <w:r w:rsidRPr="0013562D">
        <w:rPr>
          <w:sz w:val="20"/>
          <w:szCs w:val="20"/>
        </w:rPr>
        <w:t>Socifaction</w:t>
      </w:r>
      <w:proofErr w:type="spellEnd"/>
      <w:proofErr w:type="gramStart"/>
      <w:r w:rsidRPr="0013562D">
        <w:rPr>
          <w:sz w:val="20"/>
          <w:szCs w:val="20"/>
        </w:rPr>
        <w:t xml:space="preserve">“ </w:t>
      </w:r>
      <w:proofErr w:type="spellStart"/>
      <w:r w:rsidRPr="0013562D">
        <w:rPr>
          <w:sz w:val="20"/>
          <w:szCs w:val="20"/>
        </w:rPr>
        <w:t>programos</w:t>
      </w:r>
      <w:proofErr w:type="spellEnd"/>
      <w:proofErr w:type="gram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ekspertų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komanda</w:t>
      </w:r>
      <w:proofErr w:type="spellEnd"/>
      <w:r w:rsidRPr="0013562D">
        <w:rPr>
          <w:sz w:val="20"/>
          <w:szCs w:val="20"/>
        </w:rPr>
        <w:t xml:space="preserve"> – </w:t>
      </w:r>
      <w:proofErr w:type="spellStart"/>
      <w:r w:rsidRPr="0013562D">
        <w:rPr>
          <w:sz w:val="20"/>
          <w:szCs w:val="20"/>
        </w:rPr>
        <w:t>įvairiausių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sričių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atstovai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nusiteikę</w:t>
      </w:r>
      <w:proofErr w:type="spellEnd"/>
      <w:r w:rsidRPr="0013562D">
        <w:rPr>
          <w:sz w:val="20"/>
          <w:szCs w:val="20"/>
        </w:rPr>
        <w:t xml:space="preserve"> per </w:t>
      </w:r>
      <w:proofErr w:type="spellStart"/>
      <w:r w:rsidRPr="0013562D">
        <w:rPr>
          <w:sz w:val="20"/>
          <w:szCs w:val="20"/>
        </w:rPr>
        <w:t>ateinančius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tris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mėnesius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padėti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bendruomenėms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padėti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tvirtus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pamatus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iniciatyvoms</w:t>
      </w:r>
      <w:proofErr w:type="spellEnd"/>
      <w:r w:rsidRPr="0013562D">
        <w:rPr>
          <w:sz w:val="20"/>
          <w:szCs w:val="20"/>
        </w:rPr>
        <w:t>. „</w:t>
      </w:r>
      <w:proofErr w:type="spellStart"/>
      <w:r w:rsidRPr="0013562D">
        <w:rPr>
          <w:sz w:val="20"/>
          <w:szCs w:val="20"/>
        </w:rPr>
        <w:t>Parengėme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stiprius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ambasadorius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kurie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vyks</w:t>
      </w:r>
      <w:proofErr w:type="spellEnd"/>
      <w:r w:rsidRPr="0013562D">
        <w:rPr>
          <w:sz w:val="20"/>
          <w:szCs w:val="20"/>
        </w:rPr>
        <w:t xml:space="preserve"> į </w:t>
      </w:r>
      <w:proofErr w:type="spellStart"/>
      <w:r w:rsidRPr="0013562D">
        <w:rPr>
          <w:sz w:val="20"/>
          <w:szCs w:val="20"/>
        </w:rPr>
        <w:t>bendruomenes</w:t>
      </w:r>
      <w:proofErr w:type="spellEnd"/>
      <w:r w:rsidRPr="0013562D">
        <w:rPr>
          <w:sz w:val="20"/>
          <w:szCs w:val="20"/>
        </w:rPr>
        <w:t xml:space="preserve">. </w:t>
      </w:r>
      <w:proofErr w:type="spellStart"/>
      <w:r w:rsidRPr="0013562D">
        <w:rPr>
          <w:sz w:val="20"/>
          <w:szCs w:val="20"/>
        </w:rPr>
        <w:t>Esu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įsitikinęs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kad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joms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pavyks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drauge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aktyviais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žmonėmis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išjudinti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geriausias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iniciatyvas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kurios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suburs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bendruomenes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padės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joms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pasijusti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savo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krašto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šeimininkėmis</w:t>
      </w:r>
      <w:proofErr w:type="spellEnd"/>
      <w:proofErr w:type="gramStart"/>
      <w:r w:rsidRPr="0013562D">
        <w:rPr>
          <w:sz w:val="20"/>
          <w:szCs w:val="20"/>
        </w:rPr>
        <w:t>“ –</w:t>
      </w:r>
      <w:proofErr w:type="gram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Artūras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Vasiliauskas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Britų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Tarybos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Lietuvoje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vadovas</w:t>
      </w:r>
      <w:proofErr w:type="spellEnd"/>
      <w:r w:rsidRPr="0013562D">
        <w:rPr>
          <w:sz w:val="20"/>
          <w:szCs w:val="20"/>
        </w:rPr>
        <w:t xml:space="preserve">. </w:t>
      </w:r>
      <w:proofErr w:type="spellStart"/>
      <w:r w:rsidRPr="0013562D">
        <w:rPr>
          <w:sz w:val="20"/>
          <w:szCs w:val="20"/>
        </w:rPr>
        <w:t>Organizatoriai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bei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komanda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yra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įsitikinę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kad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gali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būti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vienas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efektyviausių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vietinių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problemų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sprendimo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būdų</w:t>
      </w:r>
      <w:proofErr w:type="spellEnd"/>
      <w:r w:rsidRPr="0013562D">
        <w:rPr>
          <w:sz w:val="20"/>
          <w:szCs w:val="20"/>
        </w:rPr>
        <w:t xml:space="preserve">, tad </w:t>
      </w:r>
      <w:proofErr w:type="spellStart"/>
      <w:r w:rsidRPr="0013562D">
        <w:rPr>
          <w:sz w:val="20"/>
          <w:szCs w:val="20"/>
        </w:rPr>
        <w:t>yra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pasiruošusi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pasidalinti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gerąja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patirtimi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bei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suteikti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reikiamas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žinias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iniciatyvų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vystymui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regionuose</w:t>
      </w:r>
      <w:proofErr w:type="spellEnd"/>
      <w:r w:rsidRPr="0013562D">
        <w:rPr>
          <w:sz w:val="20"/>
          <w:szCs w:val="20"/>
        </w:rPr>
        <w:t xml:space="preserve">. </w:t>
      </w:r>
    </w:p>
    <w:p w:rsidR="0013562D" w:rsidRPr="0013562D" w:rsidRDefault="0013562D" w:rsidP="0013562D">
      <w:pPr>
        <w:jc w:val="both"/>
        <w:rPr>
          <w:sz w:val="20"/>
          <w:szCs w:val="20"/>
        </w:rPr>
      </w:pPr>
      <w:r w:rsidRPr="0013562D">
        <w:rPr>
          <w:sz w:val="20"/>
          <w:szCs w:val="20"/>
        </w:rPr>
        <w:t>„</w:t>
      </w:r>
      <w:proofErr w:type="spellStart"/>
      <w:r w:rsidRPr="0013562D">
        <w:rPr>
          <w:sz w:val="20"/>
          <w:szCs w:val="20"/>
        </w:rPr>
        <w:t>Dabar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svarbiausia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identifikuoti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stiprinti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lyderius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kurie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planuoja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savo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ateitį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Lietuvoje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turi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pakankamai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žinių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nori </w:t>
      </w:r>
      <w:proofErr w:type="spellStart"/>
      <w:r w:rsidRPr="0013562D">
        <w:rPr>
          <w:sz w:val="20"/>
          <w:szCs w:val="20"/>
        </w:rPr>
        <w:t>daryti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socialinį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poveikį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bei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mato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galimybes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savo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aplinkoje</w:t>
      </w:r>
      <w:proofErr w:type="spell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savo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bendruomenėje</w:t>
      </w:r>
      <w:proofErr w:type="spellEnd"/>
      <w:proofErr w:type="gramStart"/>
      <w:r w:rsidRPr="0013562D">
        <w:rPr>
          <w:sz w:val="20"/>
          <w:szCs w:val="20"/>
        </w:rPr>
        <w:t>,“</w:t>
      </w:r>
      <w:proofErr w:type="gramEnd"/>
      <w:r w:rsidRPr="0013562D">
        <w:rPr>
          <w:sz w:val="20"/>
          <w:szCs w:val="20"/>
        </w:rPr>
        <w:t xml:space="preserve"> – </w:t>
      </w:r>
      <w:proofErr w:type="spellStart"/>
      <w:r w:rsidRPr="0013562D">
        <w:rPr>
          <w:sz w:val="20"/>
          <w:szCs w:val="20"/>
        </w:rPr>
        <w:t>mintimis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apie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projekto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eigą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dalinosi</w:t>
      </w:r>
      <w:proofErr w:type="spellEnd"/>
      <w:r w:rsidRPr="0013562D">
        <w:rPr>
          <w:sz w:val="20"/>
          <w:szCs w:val="20"/>
        </w:rPr>
        <w:t xml:space="preserve"> „</w:t>
      </w:r>
      <w:proofErr w:type="spellStart"/>
      <w:r w:rsidRPr="0013562D">
        <w:rPr>
          <w:sz w:val="20"/>
          <w:szCs w:val="20"/>
        </w:rPr>
        <w:t>Socifaction</w:t>
      </w:r>
      <w:proofErr w:type="spellEnd"/>
      <w:r w:rsidRPr="0013562D">
        <w:rPr>
          <w:sz w:val="20"/>
          <w:szCs w:val="20"/>
        </w:rPr>
        <w:t xml:space="preserve">“ </w:t>
      </w:r>
      <w:proofErr w:type="spellStart"/>
      <w:r w:rsidRPr="0013562D">
        <w:rPr>
          <w:sz w:val="20"/>
          <w:szCs w:val="20"/>
        </w:rPr>
        <w:t>programos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ekspertė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Andželika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Rusteikienė</w:t>
      </w:r>
      <w:proofErr w:type="spellEnd"/>
      <w:r w:rsidRPr="0013562D">
        <w:rPr>
          <w:sz w:val="20"/>
          <w:szCs w:val="20"/>
        </w:rPr>
        <w:t>.</w:t>
      </w:r>
    </w:p>
    <w:p w:rsidR="0013562D" w:rsidRPr="0013562D" w:rsidRDefault="0013562D" w:rsidP="0013562D">
      <w:pPr>
        <w:jc w:val="both"/>
        <w:rPr>
          <w:sz w:val="20"/>
          <w:szCs w:val="20"/>
        </w:rPr>
      </w:pPr>
      <w:proofErr w:type="spellStart"/>
      <w:r w:rsidRPr="0013562D">
        <w:rPr>
          <w:sz w:val="20"/>
          <w:szCs w:val="20"/>
        </w:rPr>
        <w:t>Britų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taryba</w:t>
      </w:r>
      <w:proofErr w:type="spellEnd"/>
      <w:r w:rsidRPr="0013562D">
        <w:rPr>
          <w:sz w:val="20"/>
          <w:szCs w:val="20"/>
        </w:rPr>
        <w:t xml:space="preserve">, NVO </w:t>
      </w:r>
      <w:proofErr w:type="spellStart"/>
      <w:r w:rsidRPr="0013562D">
        <w:rPr>
          <w:sz w:val="20"/>
          <w:szCs w:val="20"/>
        </w:rPr>
        <w:t>Avilys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organizacija</w:t>
      </w:r>
      <w:proofErr w:type="spellEnd"/>
      <w:r w:rsidRPr="0013562D">
        <w:rPr>
          <w:sz w:val="20"/>
          <w:szCs w:val="20"/>
        </w:rPr>
        <w:t xml:space="preserve"> Geri </w:t>
      </w:r>
      <w:proofErr w:type="spellStart"/>
      <w:r w:rsidRPr="0013562D">
        <w:rPr>
          <w:sz w:val="20"/>
          <w:szCs w:val="20"/>
        </w:rPr>
        <w:t>Norai</w:t>
      </w:r>
      <w:proofErr w:type="spellEnd"/>
      <w:r w:rsidRPr="0013562D">
        <w:rPr>
          <w:sz w:val="20"/>
          <w:szCs w:val="20"/>
        </w:rPr>
        <w:t xml:space="preserve"> LT, </w:t>
      </w:r>
      <w:proofErr w:type="spellStart"/>
      <w:r w:rsidRPr="0013562D">
        <w:rPr>
          <w:sz w:val="20"/>
          <w:szCs w:val="20"/>
        </w:rPr>
        <w:t>kartu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su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partneriais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Programos</w:t>
      </w:r>
      <w:proofErr w:type="spellEnd"/>
      <w:r w:rsidRPr="0013562D">
        <w:rPr>
          <w:sz w:val="20"/>
          <w:szCs w:val="20"/>
        </w:rPr>
        <w:t xml:space="preserve"> „Leader</w:t>
      </w:r>
      <w:proofErr w:type="gramStart"/>
      <w:r w:rsidRPr="0013562D">
        <w:rPr>
          <w:sz w:val="20"/>
          <w:szCs w:val="20"/>
        </w:rPr>
        <w:t xml:space="preserve">“ </w:t>
      </w:r>
      <w:proofErr w:type="spellStart"/>
      <w:r w:rsidRPr="0013562D">
        <w:rPr>
          <w:sz w:val="20"/>
          <w:szCs w:val="20"/>
        </w:rPr>
        <w:t>žemdirbių</w:t>
      </w:r>
      <w:proofErr w:type="spellEnd"/>
      <w:proofErr w:type="gram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metodikos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ir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ugdymo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centru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bei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Ugdymo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plėtotės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centru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vykdo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projektą</w:t>
      </w:r>
      <w:proofErr w:type="spellEnd"/>
      <w:r w:rsidRPr="0013562D">
        <w:rPr>
          <w:sz w:val="20"/>
          <w:szCs w:val="20"/>
        </w:rPr>
        <w:t xml:space="preserve"> „</w:t>
      </w:r>
      <w:proofErr w:type="spellStart"/>
      <w:r w:rsidRPr="0013562D">
        <w:rPr>
          <w:sz w:val="20"/>
          <w:szCs w:val="20"/>
        </w:rPr>
        <w:t>Socifaction</w:t>
      </w:r>
      <w:proofErr w:type="spellEnd"/>
      <w:r w:rsidRPr="0013562D">
        <w:rPr>
          <w:sz w:val="20"/>
          <w:szCs w:val="20"/>
        </w:rPr>
        <w:t xml:space="preserve">: </w:t>
      </w:r>
      <w:proofErr w:type="spellStart"/>
      <w:r w:rsidRPr="0013562D">
        <w:rPr>
          <w:sz w:val="20"/>
          <w:szCs w:val="20"/>
        </w:rPr>
        <w:t>socialinio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verslo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plėtra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regionuose</w:t>
      </w:r>
      <w:proofErr w:type="spellEnd"/>
      <w:r w:rsidRPr="0013562D">
        <w:rPr>
          <w:sz w:val="20"/>
          <w:szCs w:val="20"/>
        </w:rPr>
        <w:t xml:space="preserve">“. </w:t>
      </w:r>
      <w:proofErr w:type="spellStart"/>
      <w:r w:rsidRPr="0013562D">
        <w:rPr>
          <w:sz w:val="20"/>
          <w:szCs w:val="20"/>
        </w:rPr>
        <w:t>Prie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projekto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įgyvendimimo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taip</w:t>
      </w:r>
      <w:proofErr w:type="spellEnd"/>
      <w:r w:rsidRPr="0013562D">
        <w:rPr>
          <w:sz w:val="20"/>
          <w:szCs w:val="20"/>
        </w:rPr>
        <w:t xml:space="preserve"> pat </w:t>
      </w:r>
      <w:proofErr w:type="spellStart"/>
      <w:r w:rsidRPr="0013562D">
        <w:rPr>
          <w:sz w:val="20"/>
          <w:szCs w:val="20"/>
        </w:rPr>
        <w:t>prisideda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tarptautinių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finansinių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paslaugų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grupė</w:t>
      </w:r>
      <w:proofErr w:type="spellEnd"/>
      <w:r w:rsidRPr="0013562D">
        <w:rPr>
          <w:sz w:val="20"/>
          <w:szCs w:val="20"/>
        </w:rPr>
        <w:t xml:space="preserve"> Barclays. </w:t>
      </w:r>
    </w:p>
    <w:p w:rsidR="0013562D" w:rsidRPr="0013562D" w:rsidRDefault="0013562D" w:rsidP="0013562D">
      <w:pPr>
        <w:jc w:val="both"/>
        <w:rPr>
          <w:sz w:val="20"/>
          <w:szCs w:val="20"/>
        </w:rPr>
      </w:pPr>
      <w:proofErr w:type="spellStart"/>
      <w:r w:rsidRPr="0013562D">
        <w:rPr>
          <w:sz w:val="20"/>
          <w:szCs w:val="20"/>
        </w:rPr>
        <w:t>Šis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projektas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yra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Britų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tarybos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kultūrinių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ryšių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programos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proofErr w:type="gramStart"/>
      <w:r w:rsidRPr="0013562D">
        <w:rPr>
          <w:sz w:val="20"/>
          <w:szCs w:val="20"/>
        </w:rPr>
        <w:t>dalis</w:t>
      </w:r>
      <w:proofErr w:type="spellEnd"/>
      <w:proofErr w:type="gramEnd"/>
      <w:r w:rsidRPr="0013562D">
        <w:rPr>
          <w:sz w:val="20"/>
          <w:szCs w:val="20"/>
        </w:rPr>
        <w:t xml:space="preserve">, </w:t>
      </w:r>
      <w:proofErr w:type="spellStart"/>
      <w:r w:rsidRPr="0013562D">
        <w:rPr>
          <w:sz w:val="20"/>
          <w:szCs w:val="20"/>
        </w:rPr>
        <w:t>įgyvendinama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visose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trijose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Baltijos</w:t>
      </w:r>
      <w:proofErr w:type="spellEnd"/>
      <w:r w:rsidRPr="0013562D">
        <w:rPr>
          <w:sz w:val="20"/>
          <w:szCs w:val="20"/>
        </w:rPr>
        <w:t xml:space="preserve"> </w:t>
      </w:r>
      <w:proofErr w:type="spellStart"/>
      <w:r w:rsidRPr="0013562D">
        <w:rPr>
          <w:sz w:val="20"/>
          <w:szCs w:val="20"/>
        </w:rPr>
        <w:t>šalyje</w:t>
      </w:r>
      <w:proofErr w:type="spellEnd"/>
      <w:r w:rsidRPr="0013562D">
        <w:rPr>
          <w:sz w:val="20"/>
          <w:szCs w:val="20"/>
        </w:rPr>
        <w:t>.</w:t>
      </w:r>
      <w:r w:rsidRPr="0013562D">
        <w:rPr>
          <w:sz w:val="20"/>
          <w:szCs w:val="20"/>
        </w:rPr>
        <w:br/>
      </w:r>
      <w:r w:rsidRPr="0013562D">
        <w:rPr>
          <w:sz w:val="20"/>
          <w:szCs w:val="20"/>
        </w:rPr>
        <w:br/>
      </w:r>
    </w:p>
    <w:p w:rsidR="0033086A" w:rsidRPr="0013562D" w:rsidRDefault="0033086A" w:rsidP="0013562D">
      <w:pPr>
        <w:jc w:val="both"/>
      </w:pPr>
    </w:p>
    <w:sectPr w:rsidR="0033086A" w:rsidRPr="0013562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F67" w:rsidRDefault="00000F67" w:rsidP="00E42CBF">
      <w:pPr>
        <w:spacing w:after="0" w:line="240" w:lineRule="auto"/>
      </w:pPr>
      <w:r>
        <w:separator/>
      </w:r>
    </w:p>
  </w:endnote>
  <w:endnote w:type="continuationSeparator" w:id="0">
    <w:p w:rsidR="00000F67" w:rsidRDefault="00000F67" w:rsidP="00E42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CBF" w:rsidRDefault="00E42CBF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5C924857" wp14:editId="72EE134F">
          <wp:simplePos x="0" y="0"/>
          <wp:positionH relativeFrom="column">
            <wp:posOffset>-243840</wp:posOffset>
          </wp:positionH>
          <wp:positionV relativeFrom="page">
            <wp:posOffset>9296400</wp:posOffset>
          </wp:positionV>
          <wp:extent cx="6403575" cy="1179830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formacini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3575" cy="1179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F67" w:rsidRDefault="00000F67" w:rsidP="00E42CBF">
      <w:pPr>
        <w:spacing w:after="0" w:line="240" w:lineRule="auto"/>
      </w:pPr>
      <w:r>
        <w:separator/>
      </w:r>
    </w:p>
  </w:footnote>
  <w:footnote w:type="continuationSeparator" w:id="0">
    <w:p w:rsidR="00000F67" w:rsidRDefault="00000F67" w:rsidP="00E42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CBF" w:rsidRDefault="00E42CBF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8B0FB54" wp14:editId="68A6A845">
          <wp:simplePos x="0" y="0"/>
          <wp:positionH relativeFrom="column">
            <wp:posOffset>-904875</wp:posOffset>
          </wp:positionH>
          <wp:positionV relativeFrom="page">
            <wp:posOffset>9525</wp:posOffset>
          </wp:positionV>
          <wp:extent cx="7523480" cy="810260"/>
          <wp:effectExtent l="0" t="0" r="1270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480" cy="810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131988"/>
    <w:multiLevelType w:val="hybridMultilevel"/>
    <w:tmpl w:val="7996F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CBF"/>
    <w:rsid w:val="00000F67"/>
    <w:rsid w:val="000D0842"/>
    <w:rsid w:val="000E194F"/>
    <w:rsid w:val="0013562D"/>
    <w:rsid w:val="00136DC4"/>
    <w:rsid w:val="00274E3C"/>
    <w:rsid w:val="002E5E40"/>
    <w:rsid w:val="002F6E40"/>
    <w:rsid w:val="0033086A"/>
    <w:rsid w:val="00337559"/>
    <w:rsid w:val="00373E05"/>
    <w:rsid w:val="003D4155"/>
    <w:rsid w:val="004274AA"/>
    <w:rsid w:val="004541C7"/>
    <w:rsid w:val="004B10F1"/>
    <w:rsid w:val="004E092E"/>
    <w:rsid w:val="005274CB"/>
    <w:rsid w:val="00566168"/>
    <w:rsid w:val="0064547E"/>
    <w:rsid w:val="006E7FF2"/>
    <w:rsid w:val="00754548"/>
    <w:rsid w:val="00761BD0"/>
    <w:rsid w:val="007A27A0"/>
    <w:rsid w:val="00932CE3"/>
    <w:rsid w:val="00A76069"/>
    <w:rsid w:val="00B13392"/>
    <w:rsid w:val="00B14E80"/>
    <w:rsid w:val="00B72398"/>
    <w:rsid w:val="00D41CBB"/>
    <w:rsid w:val="00D910FE"/>
    <w:rsid w:val="00D964C9"/>
    <w:rsid w:val="00E42CBF"/>
    <w:rsid w:val="00EB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F54E1D3-FA3E-4733-813B-B1A54253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C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CBF"/>
  </w:style>
  <w:style w:type="paragraph" w:styleId="Footer">
    <w:name w:val="footer"/>
    <w:basedOn w:val="Normal"/>
    <w:link w:val="FooterChar"/>
    <w:uiPriority w:val="99"/>
    <w:unhideWhenUsed/>
    <w:rsid w:val="00E42C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CBF"/>
  </w:style>
  <w:style w:type="paragraph" w:styleId="ListParagraph">
    <w:name w:val="List Paragraph"/>
    <w:basedOn w:val="Normal"/>
    <w:uiPriority w:val="34"/>
    <w:qFormat/>
    <w:rsid w:val="0033086A"/>
    <w:pPr>
      <w:spacing w:after="0" w:line="240" w:lineRule="auto"/>
      <w:ind w:left="720"/>
      <w:contextualSpacing/>
    </w:pPr>
    <w:rPr>
      <w:sz w:val="24"/>
      <w:szCs w:val="24"/>
      <w:lang w:val="lt-LT"/>
    </w:rPr>
  </w:style>
  <w:style w:type="character" w:styleId="Hyperlink">
    <w:name w:val="Hyperlink"/>
    <w:basedOn w:val="DefaultParagraphFont"/>
    <w:uiPriority w:val="99"/>
    <w:unhideWhenUsed/>
    <w:rsid w:val="003308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E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Blacker N</dc:creator>
  <cp:lastModifiedBy>Birute B</cp:lastModifiedBy>
  <cp:revision>2</cp:revision>
  <cp:lastPrinted>2017-01-17T06:44:00Z</cp:lastPrinted>
  <dcterms:created xsi:type="dcterms:W3CDTF">2017-01-17T06:46:00Z</dcterms:created>
  <dcterms:modified xsi:type="dcterms:W3CDTF">2017-01-17T06:46:00Z</dcterms:modified>
</cp:coreProperties>
</file>