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plėtoti</w:t>
      </w:r>
      <w:r w:rsidRPr="00D85CB1">
        <w:rPr>
          <w:rFonts w:ascii="Times New Roman" w:eastAsia="Calibri" w:hAnsi="Times New Roman" w:cs="Times New Roman"/>
        </w:rPr>
        <w:t xml:space="preserve"> (reglamentuoja KPP)“ finansavimo sąlygų </w:t>
      </w:r>
      <w:r w:rsidR="009E2416">
        <w:rPr>
          <w:rFonts w:ascii="Times New Roman" w:eastAsia="Calibri" w:hAnsi="Times New Roman" w:cs="Times New Roman"/>
        </w:rPr>
        <w:t>aprašo</w:t>
      </w:r>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w:t>
      </w:r>
      <w:r w:rsidR="00D10218">
        <w:rPr>
          <w:rFonts w:ascii="Times New Roman" w:hAnsi="Times New Roman" w:cs="Times New Roman"/>
          <w:color w:val="000000"/>
          <w:lang w:eastAsia="lt-LT"/>
        </w:rPr>
        <w:t>s</w:t>
      </w:r>
      <w:bookmarkStart w:id="0" w:name="_GoBack"/>
      <w:bookmarkEnd w:id="0"/>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676A33"/>
    <w:rsid w:val="0081422C"/>
    <w:rsid w:val="00942BF4"/>
    <w:rsid w:val="009E2416"/>
    <w:rsid w:val="00A95DB6"/>
    <w:rsid w:val="00B221D7"/>
    <w:rsid w:val="00D10218"/>
    <w:rsid w:val="00EA6499"/>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51F6"/>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1041</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12</cp:revision>
  <dcterms:created xsi:type="dcterms:W3CDTF">2019-03-13T14:31:00Z</dcterms:created>
  <dcterms:modified xsi:type="dcterms:W3CDTF">2021-12-13T14:51:00Z</dcterms:modified>
</cp:coreProperties>
</file>