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202" w:rsidRPr="006E290D" w:rsidRDefault="006D1202" w:rsidP="006D1202">
      <w:pPr>
        <w:spacing w:after="0"/>
        <w:jc w:val="center"/>
        <w:rPr>
          <w:rFonts w:ascii="Times New Roman" w:hAnsi="Times New Roman" w:cs="Times New Roman"/>
          <w:b/>
          <w:sz w:val="28"/>
          <w:szCs w:val="28"/>
        </w:rPr>
      </w:pPr>
      <w:r w:rsidRPr="006E290D">
        <w:rPr>
          <w:rFonts w:ascii="Times New Roman" w:hAnsi="Times New Roman" w:cs="Times New Roman"/>
          <w:b/>
          <w:sz w:val="28"/>
          <w:szCs w:val="28"/>
        </w:rPr>
        <w:t>„</w:t>
      </w:r>
      <w:r w:rsidR="00E352CE">
        <w:rPr>
          <w:rFonts w:ascii="Times New Roman" w:hAnsi="Times New Roman"/>
          <w:b/>
          <w:sz w:val="28"/>
          <w:szCs w:val="28"/>
        </w:rPr>
        <w:t>ŠVENČIONIŲ KRAŠTO TRADICIJŲ IŠSAUGOJIMAS</w:t>
      </w:r>
      <w:r w:rsidRPr="006E290D">
        <w:rPr>
          <w:rFonts w:ascii="Times New Roman" w:hAnsi="Times New Roman" w:cs="Times New Roman"/>
          <w:b/>
          <w:sz w:val="28"/>
          <w:szCs w:val="28"/>
        </w:rPr>
        <w:t>“</w:t>
      </w:r>
    </w:p>
    <w:p w:rsidR="006D1202" w:rsidRPr="00E352CE" w:rsidRDefault="006D1202" w:rsidP="006D1202">
      <w:pPr>
        <w:spacing w:after="0"/>
        <w:jc w:val="center"/>
        <w:rPr>
          <w:rFonts w:ascii="Times New Roman" w:hAnsi="Times New Roman" w:cs="Times New Roman"/>
          <w:sz w:val="24"/>
          <w:szCs w:val="24"/>
        </w:rPr>
      </w:pPr>
      <w:r w:rsidRPr="00E352CE">
        <w:rPr>
          <w:rFonts w:ascii="Times New Roman" w:hAnsi="Times New Roman" w:cs="Times New Roman"/>
          <w:sz w:val="24"/>
          <w:szCs w:val="24"/>
        </w:rPr>
        <w:t xml:space="preserve">Projekto Nr. </w:t>
      </w:r>
      <w:r w:rsidR="00E352CE" w:rsidRPr="00E352CE">
        <w:rPr>
          <w:rFonts w:ascii="Times New Roman" w:hAnsi="Times New Roman" w:cs="Times New Roman"/>
          <w:sz w:val="24"/>
          <w:szCs w:val="24"/>
          <w:lang w:eastAsia="lt-LT"/>
        </w:rPr>
        <w:t>ŠVEN-LEADER-6B-V-10-1-2019</w:t>
      </w:r>
    </w:p>
    <w:p w:rsidR="006D1202" w:rsidRPr="00E352CE" w:rsidRDefault="006D1202" w:rsidP="006D1202">
      <w:pPr>
        <w:jc w:val="center"/>
        <w:rPr>
          <w:rFonts w:ascii="Times New Roman" w:hAnsi="Times New Roman" w:cs="Times New Roman"/>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953"/>
      </w:tblGrid>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Projekto vykdytojo pavadinimas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E352CE" w:rsidRDefault="00E352CE" w:rsidP="00E85A6B">
            <w:pPr>
              <w:pStyle w:val="Betarp"/>
              <w:jc w:val="both"/>
              <w:rPr>
                <w:rFonts w:ascii="Times New Roman" w:hAnsi="Times New Roman"/>
                <w:sz w:val="24"/>
                <w:szCs w:val="24"/>
              </w:rPr>
            </w:pPr>
            <w:r w:rsidRPr="00E352CE">
              <w:rPr>
                <w:rFonts w:ascii="Times New Roman" w:hAnsi="Times New Roman"/>
                <w:sz w:val="24"/>
                <w:szCs w:val="24"/>
                <w:lang w:eastAsia="lt-LT"/>
              </w:rPr>
              <w:t>Švenčionėlių miesto kultūros centras, BĮ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prioritetas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prioritetas „</w:t>
            </w:r>
            <w:r w:rsidR="00E9435A" w:rsidRPr="00A0485B">
              <w:rPr>
                <w:rFonts w:ascii="Times New Roman" w:hAnsi="Times New Roman"/>
                <w:sz w:val="24"/>
                <w:szCs w:val="24"/>
              </w:rPr>
              <w:t>Socialinės ir ekonominės veiklos plėtra, skatinant bendruomeniškumą, mažinant socialinę atskirtį“</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b/>
                <w:sz w:val="24"/>
                <w:szCs w:val="24"/>
              </w:rPr>
              <w:t>VPS priemonė ir veiklos sritis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VPS priemonė „</w:t>
            </w:r>
            <w:r w:rsidR="006E290D" w:rsidRPr="00A0485B">
              <w:rPr>
                <w:rFonts w:ascii="Times New Roman" w:hAnsi="Times New Roman"/>
                <w:sz w:val="24"/>
                <w:szCs w:val="24"/>
              </w:rPr>
              <w:t>Kultūros savitumo išsaugojimas, tradicijų tęstinumas</w:t>
            </w:r>
            <w:r w:rsidRPr="00A0485B">
              <w:rPr>
                <w:rFonts w:ascii="Times New Roman" w:hAnsi="Times New Roman"/>
                <w:sz w:val="24"/>
                <w:szCs w:val="24"/>
              </w:rPr>
              <w:t>“ (LEADER-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p>
          <w:p w:rsidR="006D1202" w:rsidRPr="00A0485B" w:rsidRDefault="006D1202" w:rsidP="00E85A6B">
            <w:pPr>
              <w:pStyle w:val="Betarp"/>
              <w:jc w:val="both"/>
              <w:rPr>
                <w:rFonts w:ascii="Times New Roman" w:hAnsi="Times New Roman"/>
                <w:sz w:val="24"/>
                <w:szCs w:val="24"/>
              </w:rPr>
            </w:pPr>
            <w:r w:rsidRPr="00A0485B">
              <w:rPr>
                <w:rFonts w:ascii="Times New Roman" w:hAnsi="Times New Roman"/>
                <w:sz w:val="24"/>
                <w:szCs w:val="24"/>
              </w:rPr>
              <w:t xml:space="preserve">veiklos sritis </w:t>
            </w:r>
            <w:r w:rsidR="00E352CE" w:rsidRPr="00E352CE">
              <w:rPr>
                <w:rFonts w:ascii="Times New Roman" w:hAnsi="Times New Roman"/>
                <w:sz w:val="24"/>
                <w:szCs w:val="24"/>
              </w:rPr>
              <w:t>„Parama kaimo gyventojų bendruomeniškumo ir pilietiškumo ugdymui (krašto tradicinių renginių organizavimas, stovyklos, konferencijos, išvykos)“</w:t>
            </w:r>
            <w:r w:rsidR="00E352CE" w:rsidRPr="00A0485B">
              <w:rPr>
                <w:rFonts w:ascii="Times New Roman" w:hAnsi="Times New Roman"/>
                <w:sz w:val="24"/>
                <w:szCs w:val="24"/>
              </w:rPr>
              <w:t xml:space="preserve"> </w:t>
            </w:r>
            <w:r w:rsidRPr="00A0485B">
              <w:rPr>
                <w:rFonts w:ascii="Times New Roman" w:hAnsi="Times New Roman"/>
                <w:sz w:val="24"/>
                <w:szCs w:val="24"/>
              </w:rPr>
              <w:t>(LEADER-</w:t>
            </w:r>
            <w:r w:rsidR="006E290D" w:rsidRPr="00A0485B">
              <w:rPr>
                <w:rFonts w:ascii="Times New Roman" w:hAnsi="Times New Roman"/>
                <w:sz w:val="24"/>
                <w:szCs w:val="24"/>
              </w:rPr>
              <w:t>SAVA</w:t>
            </w:r>
            <w:r w:rsidRPr="00A0485B">
              <w:rPr>
                <w:rFonts w:ascii="Times New Roman" w:hAnsi="Times New Roman"/>
                <w:sz w:val="24"/>
                <w:szCs w:val="24"/>
              </w:rPr>
              <w:t>-</w:t>
            </w:r>
            <w:r w:rsidR="006E290D" w:rsidRPr="00A0485B">
              <w:rPr>
                <w:rFonts w:ascii="Times New Roman" w:hAnsi="Times New Roman"/>
                <w:sz w:val="24"/>
                <w:szCs w:val="24"/>
              </w:rPr>
              <w:t>4</w:t>
            </w:r>
            <w:r w:rsidRPr="00A0485B">
              <w:rPr>
                <w:rFonts w:ascii="Times New Roman" w:hAnsi="Times New Roman"/>
                <w:sz w:val="24"/>
                <w:szCs w:val="24"/>
              </w:rPr>
              <w:t>.</w:t>
            </w:r>
            <w:r w:rsidR="006E290D" w:rsidRPr="00A0485B">
              <w:rPr>
                <w:rFonts w:ascii="Times New Roman" w:hAnsi="Times New Roman"/>
                <w:sz w:val="24"/>
                <w:szCs w:val="24"/>
              </w:rPr>
              <w:t>1</w:t>
            </w:r>
            <w:r w:rsidRPr="00A0485B">
              <w:rPr>
                <w:rFonts w:ascii="Times New Roman" w:hAnsi="Times New Roman"/>
                <w:sz w:val="24"/>
                <w:szCs w:val="24"/>
              </w:rPr>
              <w:t>)</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Vietos projekto įgyvendinimo laikotarpis</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6D1202" w:rsidP="006D1202">
            <w:pPr>
              <w:jc w:val="both"/>
              <w:rPr>
                <w:rFonts w:ascii="Times New Roman" w:hAnsi="Times New Roman" w:cs="Times New Roman"/>
                <w:sz w:val="24"/>
                <w:szCs w:val="24"/>
              </w:rPr>
            </w:pPr>
            <w:r w:rsidRPr="00A0485B">
              <w:rPr>
                <w:rFonts w:ascii="Times New Roman" w:hAnsi="Times New Roman"/>
                <w:sz w:val="24"/>
                <w:szCs w:val="24"/>
              </w:rPr>
              <w:t>Nuo 201</w:t>
            </w:r>
            <w:r w:rsidR="00A0485B" w:rsidRPr="00A0485B">
              <w:rPr>
                <w:rFonts w:ascii="Times New Roman" w:hAnsi="Times New Roman"/>
                <w:sz w:val="24"/>
                <w:szCs w:val="24"/>
              </w:rPr>
              <w:t>9</w:t>
            </w:r>
            <w:r w:rsidRPr="00A0485B">
              <w:rPr>
                <w:rFonts w:ascii="Times New Roman" w:hAnsi="Times New Roman"/>
                <w:sz w:val="24"/>
                <w:szCs w:val="24"/>
              </w:rPr>
              <w:t xml:space="preserve"> m. </w:t>
            </w:r>
            <w:r w:rsidR="00E352CE">
              <w:rPr>
                <w:rFonts w:ascii="Times New Roman" w:hAnsi="Times New Roman" w:cs="Times New Roman"/>
                <w:sz w:val="24"/>
                <w:szCs w:val="24"/>
              </w:rPr>
              <w:t>gruodžio 2</w:t>
            </w:r>
            <w:r w:rsidRPr="00A0485B">
              <w:rPr>
                <w:rFonts w:ascii="Times New Roman" w:hAnsi="Times New Roman" w:cs="Times New Roman"/>
                <w:sz w:val="24"/>
                <w:szCs w:val="24"/>
              </w:rPr>
              <w:t xml:space="preserve"> d. iki 20</w:t>
            </w:r>
            <w:r w:rsidR="00E352CE">
              <w:rPr>
                <w:rFonts w:ascii="Times New Roman" w:hAnsi="Times New Roman" w:cs="Times New Roman"/>
                <w:sz w:val="24"/>
                <w:szCs w:val="24"/>
              </w:rPr>
              <w:t>20</w:t>
            </w:r>
            <w:r w:rsidRPr="00A0485B">
              <w:rPr>
                <w:rFonts w:ascii="Times New Roman" w:hAnsi="Times New Roman" w:cs="Times New Roman"/>
                <w:sz w:val="24"/>
                <w:szCs w:val="24"/>
              </w:rPr>
              <w:t xml:space="preserve"> m. </w:t>
            </w:r>
            <w:r w:rsidR="00E352CE">
              <w:rPr>
                <w:rFonts w:ascii="Times New Roman" w:hAnsi="Times New Roman" w:cs="Times New Roman"/>
                <w:sz w:val="24"/>
                <w:szCs w:val="24"/>
              </w:rPr>
              <w:t>gruodžio 20</w:t>
            </w:r>
            <w:r w:rsidRPr="00A0485B">
              <w:rPr>
                <w:rFonts w:ascii="Times New Roman" w:hAnsi="Times New Roman" w:cs="Times New Roman"/>
                <w:sz w:val="24"/>
                <w:szCs w:val="24"/>
              </w:rPr>
              <w:t xml:space="preserve"> d. </w:t>
            </w:r>
          </w:p>
        </w:tc>
      </w:tr>
      <w:tr w:rsidR="00A0485B" w:rsidRPr="00A0485B" w:rsidTr="00E85A6B">
        <w:trPr>
          <w:trHeight w:val="403"/>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Bendra vietos projekto vertė, Eur </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4 523</w:t>
            </w:r>
            <w:r w:rsidR="006E290D" w:rsidRPr="00A0485B">
              <w:rPr>
                <w:rFonts w:ascii="Times New Roman" w:hAnsi="Times New Roman"/>
                <w:sz w:val="24"/>
                <w:szCs w:val="24"/>
              </w:rPr>
              <w:t>,00</w:t>
            </w:r>
            <w:r w:rsidR="00C6110E" w:rsidRPr="00A0485B">
              <w:rPr>
                <w:rFonts w:ascii="Times New Roman" w:hAnsi="Times New Roman"/>
                <w:sz w:val="24"/>
                <w:szCs w:val="24"/>
              </w:rPr>
              <w:t xml:space="preserve"> Eur</w:t>
            </w:r>
            <w:r w:rsidR="006D1202" w:rsidRPr="00A0485B">
              <w:rPr>
                <w:rFonts w:ascii="Times New Roman" w:hAnsi="Times New Roman"/>
                <w:sz w:val="24"/>
                <w:szCs w:val="24"/>
              </w:rPr>
              <w:t xml:space="preserve"> su PVM</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Paramos suma, Eur</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4 297</w:t>
            </w:r>
            <w:r w:rsidR="00A0485B" w:rsidRPr="00A0485B">
              <w:rPr>
                <w:rFonts w:ascii="Times New Roman" w:hAnsi="Times New Roman"/>
                <w:sz w:val="24"/>
                <w:szCs w:val="24"/>
              </w:rPr>
              <w:t>,00</w:t>
            </w:r>
            <w:r w:rsidR="00C6110E" w:rsidRPr="00A0485B">
              <w:rPr>
                <w:rFonts w:ascii="Times New Roman" w:hAnsi="Times New Roman"/>
                <w:sz w:val="24"/>
                <w:szCs w:val="24"/>
              </w:rPr>
              <w:t xml:space="preserve"> Eur </w:t>
            </w:r>
            <w:r w:rsidR="0071097D" w:rsidRPr="00A0485B">
              <w:rPr>
                <w:rFonts w:ascii="Times New Roman" w:hAnsi="Times New Roman"/>
                <w:sz w:val="24"/>
                <w:szCs w:val="24"/>
              </w:rPr>
              <w:t>su</w:t>
            </w:r>
            <w:r w:rsidR="006D1202" w:rsidRPr="00A0485B">
              <w:rPr>
                <w:rFonts w:ascii="Times New Roman" w:hAnsi="Times New Roman"/>
                <w:sz w:val="24"/>
                <w:szCs w:val="24"/>
              </w:rPr>
              <w:t xml:space="preserve"> PVM iš Europos žemės ūkio fondo kaimo plėtrai ir Lietuvos valstybės biudžeto lėšų</w:t>
            </w:r>
          </w:p>
        </w:tc>
      </w:tr>
      <w:tr w:rsidR="00A0485B" w:rsidRPr="00A0485B" w:rsidTr="00E85A6B">
        <w:trPr>
          <w:trHeight w:val="441"/>
        </w:trPr>
        <w:tc>
          <w:tcPr>
            <w:tcW w:w="3686" w:type="dxa"/>
            <w:tcBorders>
              <w:top w:val="single" w:sz="4" w:space="0" w:color="auto"/>
              <w:left w:val="single" w:sz="4" w:space="0" w:color="auto"/>
              <w:bottom w:val="single" w:sz="4" w:space="0" w:color="auto"/>
              <w:right w:val="single" w:sz="4" w:space="0" w:color="auto"/>
            </w:tcBorders>
            <w:shd w:val="clear" w:color="auto" w:fill="FFFFFF"/>
            <w:vAlign w:val="center"/>
          </w:tcPr>
          <w:p w:rsidR="006D1202" w:rsidRPr="00A0485B" w:rsidRDefault="006D1202" w:rsidP="00E85A6B">
            <w:pPr>
              <w:pStyle w:val="Betarp"/>
              <w:jc w:val="both"/>
              <w:rPr>
                <w:rFonts w:ascii="Times New Roman" w:hAnsi="Times New Roman"/>
                <w:b/>
                <w:sz w:val="24"/>
                <w:szCs w:val="24"/>
              </w:rPr>
            </w:pPr>
            <w:r w:rsidRPr="00A0485B">
              <w:rPr>
                <w:rFonts w:ascii="Times New Roman" w:hAnsi="Times New Roman"/>
                <w:b/>
                <w:sz w:val="24"/>
                <w:szCs w:val="24"/>
              </w:rPr>
              <w:t xml:space="preserve">Paramos </w:t>
            </w:r>
            <w:r w:rsidR="00C6110E" w:rsidRPr="00A0485B">
              <w:rPr>
                <w:rFonts w:ascii="Times New Roman" w:hAnsi="Times New Roman"/>
                <w:b/>
                <w:sz w:val="24"/>
                <w:szCs w:val="24"/>
              </w:rPr>
              <w:t>lyginamoji dalis, proc.</w:t>
            </w:r>
          </w:p>
        </w:tc>
        <w:tc>
          <w:tcPr>
            <w:tcW w:w="5953" w:type="dxa"/>
            <w:tcBorders>
              <w:top w:val="single" w:sz="4" w:space="0" w:color="auto"/>
              <w:left w:val="single" w:sz="4" w:space="0" w:color="auto"/>
              <w:bottom w:val="single" w:sz="4" w:space="0" w:color="auto"/>
              <w:right w:val="single" w:sz="4" w:space="0" w:color="auto"/>
            </w:tcBorders>
            <w:vAlign w:val="center"/>
          </w:tcPr>
          <w:p w:rsidR="006D1202" w:rsidRPr="00A0485B" w:rsidRDefault="00E352CE" w:rsidP="00E85A6B">
            <w:pPr>
              <w:pStyle w:val="Betarp"/>
              <w:jc w:val="both"/>
              <w:rPr>
                <w:rFonts w:ascii="Times New Roman" w:hAnsi="Times New Roman"/>
                <w:sz w:val="24"/>
                <w:szCs w:val="24"/>
              </w:rPr>
            </w:pPr>
            <w:r>
              <w:rPr>
                <w:rFonts w:ascii="Times New Roman" w:hAnsi="Times New Roman"/>
                <w:sz w:val="24"/>
                <w:szCs w:val="24"/>
              </w:rPr>
              <w:t>95</w:t>
            </w:r>
            <w:r w:rsidR="00C6110E" w:rsidRPr="00A0485B">
              <w:rPr>
                <w:rFonts w:ascii="Times New Roman" w:hAnsi="Times New Roman"/>
                <w:sz w:val="24"/>
                <w:szCs w:val="24"/>
              </w:rPr>
              <w:t xml:space="preserve"> proc.</w:t>
            </w:r>
          </w:p>
        </w:tc>
      </w:tr>
    </w:tbl>
    <w:p w:rsidR="00E352CE" w:rsidRDefault="00E352CE" w:rsidP="00FE647A">
      <w:pPr>
        <w:spacing w:after="0"/>
        <w:ind w:firstLine="709"/>
        <w:jc w:val="both"/>
        <w:rPr>
          <w:rFonts w:ascii="Times New Roman" w:hAnsi="Times New Roman" w:cs="Times New Roman"/>
          <w:sz w:val="24"/>
          <w:szCs w:val="24"/>
        </w:rPr>
      </w:pPr>
    </w:p>
    <w:p w:rsidR="00E352CE" w:rsidRPr="00E352CE" w:rsidRDefault="00E352CE" w:rsidP="00E352CE">
      <w:pPr>
        <w:spacing w:line="252" w:lineRule="auto"/>
        <w:ind w:left="34"/>
        <w:jc w:val="both"/>
        <w:rPr>
          <w:rFonts w:ascii="Times New Roman" w:hAnsi="Times New Roman" w:cs="Times New Roman"/>
          <w:sz w:val="24"/>
          <w:szCs w:val="24"/>
        </w:rPr>
      </w:pPr>
      <w:r w:rsidRPr="00E352CE">
        <w:rPr>
          <w:rFonts w:ascii="Times New Roman" w:hAnsi="Times New Roman" w:cs="Times New Roman"/>
          <w:sz w:val="24"/>
          <w:szCs w:val="24"/>
        </w:rPr>
        <w:t>Projekto tikslas - įgyvendinti projektą</w:t>
      </w:r>
      <w:r w:rsidRPr="00E352CE">
        <w:rPr>
          <w:rFonts w:ascii="Times New Roman" w:hAnsi="Times New Roman" w:cs="Times New Roman"/>
          <w:i/>
          <w:sz w:val="24"/>
          <w:szCs w:val="24"/>
        </w:rPr>
        <w:t xml:space="preserve"> „</w:t>
      </w:r>
      <w:r w:rsidRPr="00E352CE">
        <w:rPr>
          <w:rFonts w:ascii="Times New Roman" w:hAnsi="Times New Roman" w:cs="Times New Roman"/>
          <w:sz w:val="24"/>
          <w:szCs w:val="24"/>
        </w:rPr>
        <w:t>Švenčionių krašto tradicijų išsaugojimas“ apjungiant Švenčionėlių miesto bendruomenę, švietimo įstaigas ir pavienius asmenis bendrai kūrybinei ir edukacinei laisvalaikio veiklai, bei krašto tradicinių renginių organizavimui, ugdant visuomenės bendruomeniškumą ir pilietiškumą</w:t>
      </w:r>
    </w:p>
    <w:p w:rsidR="00E352CE" w:rsidRDefault="00E352CE" w:rsidP="00E352CE">
      <w:pPr>
        <w:spacing w:after="0" w:line="240" w:lineRule="auto"/>
        <w:jc w:val="both"/>
        <w:rPr>
          <w:rFonts w:ascii="Times New Roman" w:hAnsi="Times New Roman" w:cs="Times New Roman"/>
          <w:sz w:val="24"/>
          <w:szCs w:val="24"/>
        </w:rPr>
      </w:pPr>
      <w:r w:rsidRPr="00E352CE">
        <w:rPr>
          <w:rFonts w:ascii="Times New Roman" w:hAnsi="Times New Roman" w:cs="Times New Roman"/>
          <w:sz w:val="24"/>
          <w:szCs w:val="24"/>
        </w:rPr>
        <w:t>Projekto uždaviniai:</w:t>
      </w:r>
    </w:p>
    <w:p w:rsidR="00E352CE" w:rsidRPr="00E352CE" w:rsidRDefault="0004307B" w:rsidP="00E352C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E352CE" w:rsidRPr="00E352CE">
        <w:rPr>
          <w:rFonts w:ascii="Times New Roman" w:eastAsia="Calibri" w:hAnsi="Times New Roman" w:cs="Times New Roman"/>
          <w:sz w:val="24"/>
          <w:szCs w:val="24"/>
        </w:rPr>
        <w:t>1.Pravesti edukacinių renginių ciklą - tradicinis Rytų Aukštaitijos krašto folkloras.</w:t>
      </w:r>
    </w:p>
    <w:p w:rsidR="00E352CE" w:rsidRPr="00E352CE" w:rsidRDefault="0004307B" w:rsidP="00E352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2CE" w:rsidRPr="00E352CE">
        <w:rPr>
          <w:rFonts w:ascii="Times New Roman" w:eastAsia="Calibri" w:hAnsi="Times New Roman" w:cs="Times New Roman"/>
          <w:sz w:val="24"/>
          <w:szCs w:val="24"/>
        </w:rPr>
        <w:t>2.Pravesti edukacinių renginių ciklą - tradicinės tautinės juostos Rytų Aukštaitijos regione.</w:t>
      </w:r>
    </w:p>
    <w:p w:rsidR="00E352CE" w:rsidRPr="00E352CE" w:rsidRDefault="0004307B" w:rsidP="00E352CE">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52CE" w:rsidRPr="00E352CE">
        <w:rPr>
          <w:rFonts w:ascii="Times New Roman" w:eastAsia="Calibri" w:hAnsi="Times New Roman" w:cs="Times New Roman"/>
          <w:sz w:val="24"/>
          <w:szCs w:val="24"/>
        </w:rPr>
        <w:t>3.Suorganizuoti  išvyką į Užgavėnių šventę Rumšiškėse.</w:t>
      </w:r>
    </w:p>
    <w:p w:rsidR="00E352CE" w:rsidRDefault="00E352CE" w:rsidP="00E352CE">
      <w:pPr>
        <w:spacing w:after="0" w:line="240" w:lineRule="auto"/>
        <w:jc w:val="both"/>
        <w:rPr>
          <w:rFonts w:ascii="Times New Roman" w:hAnsi="Times New Roman" w:cs="Times New Roman"/>
          <w:sz w:val="24"/>
          <w:szCs w:val="24"/>
        </w:rPr>
      </w:pPr>
    </w:p>
    <w:p w:rsidR="004D6163" w:rsidRDefault="00E352CE" w:rsidP="00E352CE">
      <w:pPr>
        <w:spacing w:after="0" w:line="240" w:lineRule="auto"/>
        <w:jc w:val="both"/>
        <w:rPr>
          <w:rFonts w:ascii="Times New Roman" w:hAnsi="Times New Roman" w:cs="Times New Roman"/>
          <w:sz w:val="24"/>
          <w:szCs w:val="24"/>
        </w:rPr>
      </w:pPr>
      <w:r w:rsidRPr="00E352CE">
        <w:rPr>
          <w:rFonts w:ascii="Times New Roman" w:hAnsi="Times New Roman" w:cs="Times New Roman"/>
          <w:sz w:val="24"/>
          <w:szCs w:val="24"/>
        </w:rPr>
        <w:t xml:space="preserve">Projekto įgyvendinimo metu </w:t>
      </w:r>
      <w:r w:rsidR="004D6163">
        <w:rPr>
          <w:rFonts w:ascii="Times New Roman" w:hAnsi="Times New Roman" w:cs="Times New Roman"/>
          <w:sz w:val="24"/>
          <w:szCs w:val="24"/>
        </w:rPr>
        <w:t>numatyta:</w:t>
      </w:r>
    </w:p>
    <w:p w:rsidR="00E352CE" w:rsidRPr="004D6163" w:rsidRDefault="004D6163" w:rsidP="004D61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6163">
        <w:rPr>
          <w:rFonts w:ascii="Times New Roman" w:hAnsi="Times New Roman" w:cs="Times New Roman"/>
          <w:sz w:val="24"/>
          <w:szCs w:val="24"/>
        </w:rPr>
        <w:t xml:space="preserve"> </w:t>
      </w:r>
      <w:r w:rsidR="00E352CE" w:rsidRPr="004D6163">
        <w:rPr>
          <w:rFonts w:ascii="Times New Roman" w:hAnsi="Times New Roman" w:cs="Times New Roman"/>
          <w:sz w:val="24"/>
          <w:szCs w:val="24"/>
        </w:rPr>
        <w:t>organizuoti edukacinių renginių ciklą - tradicinis Rytų Aukštaitijos krašto folkloras. Bus rengiami folklorinių šokių vakarai, kur miesto jaunimas ir suaugę žmonės bus mokomi folklorinių šokių, ratelių ir žaidimų bei pažins jų istoriją.</w:t>
      </w:r>
      <w:r w:rsidR="00E352CE" w:rsidRPr="004D6163">
        <w:rPr>
          <w:rFonts w:ascii="Times New Roman" w:hAnsi="Times New Roman" w:cs="Times New Roman"/>
          <w:color w:val="000000" w:themeColor="text1"/>
          <w:sz w:val="24"/>
          <w:szCs w:val="24"/>
        </w:rPr>
        <w:t xml:space="preserve"> Per 10 mėnesių po 2 valandas </w:t>
      </w:r>
      <w:r w:rsidR="00E352CE" w:rsidRPr="004D6163">
        <w:rPr>
          <w:rFonts w:ascii="Times New Roman" w:hAnsi="Times New Roman" w:cs="Times New Roman"/>
          <w:sz w:val="24"/>
          <w:szCs w:val="24"/>
        </w:rPr>
        <w:t xml:space="preserve">numatyta 20 edukacinių renginių. </w:t>
      </w:r>
      <w:r w:rsidRPr="004D6163">
        <w:rPr>
          <w:rFonts w:ascii="Times New Roman" w:hAnsi="Times New Roman" w:cs="Times New Roman"/>
          <w:sz w:val="24"/>
          <w:szCs w:val="24"/>
        </w:rPr>
        <w:t>Š</w:t>
      </w:r>
      <w:r w:rsidR="00E352CE" w:rsidRPr="004D6163">
        <w:rPr>
          <w:rFonts w:ascii="Times New Roman" w:hAnsi="Times New Roman" w:cs="Times New Roman"/>
          <w:sz w:val="24"/>
          <w:szCs w:val="24"/>
        </w:rPr>
        <w:t>okių pamokas/renginius lankys 2</w:t>
      </w:r>
      <w:r w:rsidR="00E352CE" w:rsidRPr="004D6163">
        <w:rPr>
          <w:rFonts w:ascii="Times New Roman" w:hAnsi="Times New Roman" w:cs="Times New Roman"/>
          <w:color w:val="000000" w:themeColor="text1"/>
          <w:sz w:val="24"/>
          <w:szCs w:val="24"/>
        </w:rPr>
        <w:t xml:space="preserve">50 </w:t>
      </w:r>
      <w:r w:rsidR="00E352CE" w:rsidRPr="004D6163">
        <w:rPr>
          <w:rFonts w:ascii="Times New Roman" w:hAnsi="Times New Roman" w:cs="Times New Roman"/>
          <w:sz w:val="24"/>
          <w:szCs w:val="24"/>
        </w:rPr>
        <w:t>dalyvių. Projekto vykdymo laikotarpiu per tradicines miesto šventes: Užgavėnes, Atvelykio šventę, Pavasario Amatų šventę, Joninių šventę bus pristatyta išmoktų šokių programa</w:t>
      </w:r>
      <w:r>
        <w:rPr>
          <w:rFonts w:ascii="Times New Roman" w:hAnsi="Times New Roman" w:cs="Times New Roman"/>
          <w:sz w:val="24"/>
          <w:szCs w:val="24"/>
        </w:rPr>
        <w:t>;</w:t>
      </w:r>
    </w:p>
    <w:p w:rsidR="00E352CE" w:rsidRPr="00E352CE" w:rsidRDefault="004D6163" w:rsidP="00E352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352CE" w:rsidRPr="00E352CE">
        <w:rPr>
          <w:rFonts w:ascii="Times New Roman" w:hAnsi="Times New Roman" w:cs="Times New Roman"/>
          <w:sz w:val="24"/>
          <w:szCs w:val="24"/>
        </w:rPr>
        <w:t xml:space="preserve">ilgalaikė tautinių juostų pynimo edukacija, kurios metu grupė žmonių, vadovaujami sertifikuoto juostų audėjo, nusipins tautines juostas, pažins spalvų derinimo aspektus, siūlų tinkamumą, pynimo istoriją ir patirs kūrybos džiaugsmą. Tautinių juostų pynimo edukacijos bus pristatytos vaikų, jaunimo ir suaugusiųjų grupėms. Planuojama </w:t>
      </w:r>
      <w:r>
        <w:rPr>
          <w:rFonts w:ascii="Times New Roman" w:hAnsi="Times New Roman" w:cs="Times New Roman"/>
          <w:sz w:val="24"/>
          <w:szCs w:val="24"/>
        </w:rPr>
        <w:t>e</w:t>
      </w:r>
      <w:r w:rsidR="00E352CE" w:rsidRPr="00E352CE">
        <w:rPr>
          <w:rFonts w:ascii="Times New Roman" w:hAnsi="Times New Roman" w:cs="Times New Roman"/>
          <w:sz w:val="24"/>
          <w:szCs w:val="24"/>
        </w:rPr>
        <w:t>dukacinius renginius pravesti 150 žmonių. Edukacijos vyks 10 mėnesių po 2 valandas, numatyta 20 edukacinių renginių</w:t>
      </w:r>
      <w:r>
        <w:rPr>
          <w:rFonts w:ascii="Times New Roman" w:hAnsi="Times New Roman" w:cs="Times New Roman"/>
          <w:sz w:val="24"/>
          <w:szCs w:val="24"/>
        </w:rPr>
        <w:t>;</w:t>
      </w:r>
    </w:p>
    <w:p w:rsidR="00E352CE" w:rsidRPr="00E352CE" w:rsidRDefault="004D6163" w:rsidP="00CC37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E352CE" w:rsidRPr="00E352CE">
        <w:rPr>
          <w:rFonts w:ascii="Times New Roman" w:hAnsi="Times New Roman" w:cs="Times New Roman"/>
          <w:sz w:val="24"/>
          <w:szCs w:val="24"/>
        </w:rPr>
        <w:t>išvyka į respublikinę Užgavėnių šventę Rumšiškėse (Kaišiadorių r.), kurioje dalyvaus 30 dalyvių, lankiusių folklorinių šokių bei juostų pynimo edukacijas.</w:t>
      </w:r>
    </w:p>
    <w:p w:rsidR="00E352CE" w:rsidRPr="00CC3767" w:rsidRDefault="00E352CE" w:rsidP="00CC3767">
      <w:pPr>
        <w:spacing w:after="0" w:line="240" w:lineRule="auto"/>
        <w:jc w:val="both"/>
        <w:rPr>
          <w:rFonts w:ascii="Times New Roman" w:eastAsia="Calibri" w:hAnsi="Times New Roman" w:cs="Times New Roman"/>
          <w:color w:val="000000" w:themeColor="text1"/>
          <w:sz w:val="24"/>
          <w:szCs w:val="24"/>
        </w:rPr>
      </w:pPr>
      <w:r w:rsidRPr="00E352CE">
        <w:rPr>
          <w:rFonts w:ascii="Times New Roman" w:hAnsi="Times New Roman" w:cs="Times New Roman"/>
          <w:sz w:val="24"/>
          <w:szCs w:val="24"/>
        </w:rPr>
        <w:t xml:space="preserve">Projekto įgyvendinimo laikotarpiu vyks 5 renginiai, kurių metu bus pristatyti išmokti šokiai, nupintos tautinės juostos. </w:t>
      </w:r>
      <w:bookmarkStart w:id="0" w:name="_GoBack"/>
      <w:bookmarkEnd w:id="0"/>
    </w:p>
    <w:sectPr w:rsidR="00E352CE" w:rsidRPr="00CC3767"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D66C9"/>
    <w:multiLevelType w:val="hybridMultilevel"/>
    <w:tmpl w:val="0BE00A52"/>
    <w:lvl w:ilvl="0" w:tplc="04270005">
      <w:start w:val="1"/>
      <w:numFmt w:val="bullet"/>
      <w:lvlText w:val=""/>
      <w:lvlJc w:val="left"/>
      <w:pPr>
        <w:ind w:left="777" w:hanging="360"/>
      </w:pPr>
      <w:rPr>
        <w:rFonts w:ascii="Wingdings" w:hAnsi="Wingdings" w:hint="default"/>
      </w:rPr>
    </w:lvl>
    <w:lvl w:ilvl="1" w:tplc="04270003" w:tentative="1">
      <w:start w:val="1"/>
      <w:numFmt w:val="bullet"/>
      <w:lvlText w:val="o"/>
      <w:lvlJc w:val="left"/>
      <w:pPr>
        <w:ind w:left="1497" w:hanging="360"/>
      </w:pPr>
      <w:rPr>
        <w:rFonts w:ascii="Courier New" w:hAnsi="Courier New" w:cs="Courier New" w:hint="default"/>
      </w:rPr>
    </w:lvl>
    <w:lvl w:ilvl="2" w:tplc="04270005" w:tentative="1">
      <w:start w:val="1"/>
      <w:numFmt w:val="bullet"/>
      <w:lvlText w:val=""/>
      <w:lvlJc w:val="left"/>
      <w:pPr>
        <w:ind w:left="2217" w:hanging="360"/>
      </w:pPr>
      <w:rPr>
        <w:rFonts w:ascii="Wingdings" w:hAnsi="Wingdings" w:hint="default"/>
      </w:rPr>
    </w:lvl>
    <w:lvl w:ilvl="3" w:tplc="04270001" w:tentative="1">
      <w:start w:val="1"/>
      <w:numFmt w:val="bullet"/>
      <w:lvlText w:val=""/>
      <w:lvlJc w:val="left"/>
      <w:pPr>
        <w:ind w:left="2937" w:hanging="360"/>
      </w:pPr>
      <w:rPr>
        <w:rFonts w:ascii="Symbol" w:hAnsi="Symbol" w:hint="default"/>
      </w:rPr>
    </w:lvl>
    <w:lvl w:ilvl="4" w:tplc="04270003" w:tentative="1">
      <w:start w:val="1"/>
      <w:numFmt w:val="bullet"/>
      <w:lvlText w:val="o"/>
      <w:lvlJc w:val="left"/>
      <w:pPr>
        <w:ind w:left="3657" w:hanging="360"/>
      </w:pPr>
      <w:rPr>
        <w:rFonts w:ascii="Courier New" w:hAnsi="Courier New" w:cs="Courier New" w:hint="default"/>
      </w:rPr>
    </w:lvl>
    <w:lvl w:ilvl="5" w:tplc="04270005" w:tentative="1">
      <w:start w:val="1"/>
      <w:numFmt w:val="bullet"/>
      <w:lvlText w:val=""/>
      <w:lvlJc w:val="left"/>
      <w:pPr>
        <w:ind w:left="4377" w:hanging="360"/>
      </w:pPr>
      <w:rPr>
        <w:rFonts w:ascii="Wingdings" w:hAnsi="Wingdings" w:hint="default"/>
      </w:rPr>
    </w:lvl>
    <w:lvl w:ilvl="6" w:tplc="04270001" w:tentative="1">
      <w:start w:val="1"/>
      <w:numFmt w:val="bullet"/>
      <w:lvlText w:val=""/>
      <w:lvlJc w:val="left"/>
      <w:pPr>
        <w:ind w:left="5097" w:hanging="360"/>
      </w:pPr>
      <w:rPr>
        <w:rFonts w:ascii="Symbol" w:hAnsi="Symbol" w:hint="default"/>
      </w:rPr>
    </w:lvl>
    <w:lvl w:ilvl="7" w:tplc="04270003" w:tentative="1">
      <w:start w:val="1"/>
      <w:numFmt w:val="bullet"/>
      <w:lvlText w:val="o"/>
      <w:lvlJc w:val="left"/>
      <w:pPr>
        <w:ind w:left="5817" w:hanging="360"/>
      </w:pPr>
      <w:rPr>
        <w:rFonts w:ascii="Courier New" w:hAnsi="Courier New" w:cs="Courier New" w:hint="default"/>
      </w:rPr>
    </w:lvl>
    <w:lvl w:ilvl="8" w:tplc="04270005" w:tentative="1">
      <w:start w:val="1"/>
      <w:numFmt w:val="bullet"/>
      <w:lvlText w:val=""/>
      <w:lvlJc w:val="left"/>
      <w:pPr>
        <w:ind w:left="6537" w:hanging="360"/>
      </w:pPr>
      <w:rPr>
        <w:rFonts w:ascii="Wingdings" w:hAnsi="Wingdings" w:hint="default"/>
      </w:rPr>
    </w:lvl>
  </w:abstractNum>
  <w:abstractNum w:abstractNumId="1" w15:restartNumberingAfterBreak="0">
    <w:nsid w:val="51B02130"/>
    <w:multiLevelType w:val="hybridMultilevel"/>
    <w:tmpl w:val="3C2A9BE4"/>
    <w:lvl w:ilvl="0" w:tplc="BD2E474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F3A6EF8"/>
    <w:multiLevelType w:val="hybridMultilevel"/>
    <w:tmpl w:val="588C6938"/>
    <w:lvl w:ilvl="0" w:tplc="F2089E26">
      <w:start w:val="2018"/>
      <w:numFmt w:val="bullet"/>
      <w:lvlText w:val="-"/>
      <w:lvlJc w:val="left"/>
      <w:pPr>
        <w:ind w:left="417" w:hanging="360"/>
      </w:pPr>
      <w:rPr>
        <w:rFonts w:ascii="Times-Roman" w:eastAsiaTheme="minorHAnsi" w:hAnsi="Times-Roman" w:cs="Times-Roman" w:hint="default"/>
      </w:rPr>
    </w:lvl>
    <w:lvl w:ilvl="1" w:tplc="04270003" w:tentative="1">
      <w:start w:val="1"/>
      <w:numFmt w:val="bullet"/>
      <w:lvlText w:val="o"/>
      <w:lvlJc w:val="left"/>
      <w:pPr>
        <w:ind w:left="1137" w:hanging="360"/>
      </w:pPr>
      <w:rPr>
        <w:rFonts w:ascii="Courier New" w:hAnsi="Courier New" w:cs="Courier New" w:hint="default"/>
      </w:rPr>
    </w:lvl>
    <w:lvl w:ilvl="2" w:tplc="04270005" w:tentative="1">
      <w:start w:val="1"/>
      <w:numFmt w:val="bullet"/>
      <w:lvlText w:val=""/>
      <w:lvlJc w:val="left"/>
      <w:pPr>
        <w:ind w:left="1857" w:hanging="360"/>
      </w:pPr>
      <w:rPr>
        <w:rFonts w:ascii="Wingdings" w:hAnsi="Wingdings" w:hint="default"/>
      </w:rPr>
    </w:lvl>
    <w:lvl w:ilvl="3" w:tplc="04270001" w:tentative="1">
      <w:start w:val="1"/>
      <w:numFmt w:val="bullet"/>
      <w:lvlText w:val=""/>
      <w:lvlJc w:val="left"/>
      <w:pPr>
        <w:ind w:left="2577" w:hanging="360"/>
      </w:pPr>
      <w:rPr>
        <w:rFonts w:ascii="Symbol" w:hAnsi="Symbol" w:hint="default"/>
      </w:rPr>
    </w:lvl>
    <w:lvl w:ilvl="4" w:tplc="04270003" w:tentative="1">
      <w:start w:val="1"/>
      <w:numFmt w:val="bullet"/>
      <w:lvlText w:val="o"/>
      <w:lvlJc w:val="left"/>
      <w:pPr>
        <w:ind w:left="3297" w:hanging="360"/>
      </w:pPr>
      <w:rPr>
        <w:rFonts w:ascii="Courier New" w:hAnsi="Courier New" w:cs="Courier New" w:hint="default"/>
      </w:rPr>
    </w:lvl>
    <w:lvl w:ilvl="5" w:tplc="04270005" w:tentative="1">
      <w:start w:val="1"/>
      <w:numFmt w:val="bullet"/>
      <w:lvlText w:val=""/>
      <w:lvlJc w:val="left"/>
      <w:pPr>
        <w:ind w:left="4017" w:hanging="360"/>
      </w:pPr>
      <w:rPr>
        <w:rFonts w:ascii="Wingdings" w:hAnsi="Wingdings" w:hint="default"/>
      </w:rPr>
    </w:lvl>
    <w:lvl w:ilvl="6" w:tplc="04270001" w:tentative="1">
      <w:start w:val="1"/>
      <w:numFmt w:val="bullet"/>
      <w:lvlText w:val=""/>
      <w:lvlJc w:val="left"/>
      <w:pPr>
        <w:ind w:left="4737" w:hanging="360"/>
      </w:pPr>
      <w:rPr>
        <w:rFonts w:ascii="Symbol" w:hAnsi="Symbol" w:hint="default"/>
      </w:rPr>
    </w:lvl>
    <w:lvl w:ilvl="7" w:tplc="04270003" w:tentative="1">
      <w:start w:val="1"/>
      <w:numFmt w:val="bullet"/>
      <w:lvlText w:val="o"/>
      <w:lvlJc w:val="left"/>
      <w:pPr>
        <w:ind w:left="5457" w:hanging="360"/>
      </w:pPr>
      <w:rPr>
        <w:rFonts w:ascii="Courier New" w:hAnsi="Courier New" w:cs="Courier New" w:hint="default"/>
      </w:rPr>
    </w:lvl>
    <w:lvl w:ilvl="8" w:tplc="04270005" w:tentative="1">
      <w:start w:val="1"/>
      <w:numFmt w:val="bullet"/>
      <w:lvlText w:val=""/>
      <w:lvlJc w:val="left"/>
      <w:pPr>
        <w:ind w:left="6177" w:hanging="360"/>
      </w:pPr>
      <w:rPr>
        <w:rFonts w:ascii="Wingdings" w:hAnsi="Wingdings" w:hint="default"/>
      </w:rPr>
    </w:lvl>
  </w:abstractNum>
  <w:abstractNum w:abstractNumId="3" w15:restartNumberingAfterBreak="0">
    <w:nsid w:val="63295E44"/>
    <w:multiLevelType w:val="hybridMultilevel"/>
    <w:tmpl w:val="D0142D66"/>
    <w:lvl w:ilvl="0" w:tplc="5E8A50CA">
      <w:start w:val="3"/>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4307B"/>
    <w:rsid w:val="00071352"/>
    <w:rsid w:val="000B2A4D"/>
    <w:rsid w:val="000C66BB"/>
    <w:rsid w:val="001010F1"/>
    <w:rsid w:val="00101EFF"/>
    <w:rsid w:val="00126D71"/>
    <w:rsid w:val="00147329"/>
    <w:rsid w:val="001A6430"/>
    <w:rsid w:val="001F1D42"/>
    <w:rsid w:val="00210A3D"/>
    <w:rsid w:val="002709F3"/>
    <w:rsid w:val="003D1617"/>
    <w:rsid w:val="00485201"/>
    <w:rsid w:val="004B0754"/>
    <w:rsid w:val="004D6163"/>
    <w:rsid w:val="00502189"/>
    <w:rsid w:val="005B6195"/>
    <w:rsid w:val="005C6365"/>
    <w:rsid w:val="006301BF"/>
    <w:rsid w:val="006D1202"/>
    <w:rsid w:val="006E290D"/>
    <w:rsid w:val="006E5004"/>
    <w:rsid w:val="006E7167"/>
    <w:rsid w:val="006F406E"/>
    <w:rsid w:val="0071097D"/>
    <w:rsid w:val="00773B47"/>
    <w:rsid w:val="007B1BA0"/>
    <w:rsid w:val="00827C33"/>
    <w:rsid w:val="008B2242"/>
    <w:rsid w:val="008D4960"/>
    <w:rsid w:val="009E454A"/>
    <w:rsid w:val="00A0485B"/>
    <w:rsid w:val="00A567BE"/>
    <w:rsid w:val="00A65B43"/>
    <w:rsid w:val="00B20F1F"/>
    <w:rsid w:val="00B53E6F"/>
    <w:rsid w:val="00BF3467"/>
    <w:rsid w:val="00C14C3F"/>
    <w:rsid w:val="00C6110E"/>
    <w:rsid w:val="00CC3767"/>
    <w:rsid w:val="00E16DA3"/>
    <w:rsid w:val="00E352CE"/>
    <w:rsid w:val="00E62D61"/>
    <w:rsid w:val="00E9435A"/>
    <w:rsid w:val="00FA094B"/>
    <w:rsid w:val="00FE64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6D35"/>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paragraph" w:styleId="Sraopastraipa">
    <w:name w:val="List Paragraph"/>
    <w:aliases w:val="Buletai,ERP-List Paragraph,List Paragraph11,Numbering,List Paragraph Red,Bullet EY,List Paragraph2,List Paragr1"/>
    <w:basedOn w:val="prastasis"/>
    <w:link w:val="SraopastraipaDiagrama"/>
    <w:uiPriority w:val="34"/>
    <w:qFormat/>
    <w:rsid w:val="005C6365"/>
    <w:pPr>
      <w:ind w:left="720"/>
      <w:contextualSpacing/>
    </w:pPr>
  </w:style>
  <w:style w:type="character" w:customStyle="1" w:styleId="SraopastraipaDiagrama">
    <w:name w:val="Sąrašo pastraipa Diagrama"/>
    <w:aliases w:val="Buletai Diagrama,ERP-List Paragraph Diagrama,List Paragraph11 Diagrama,Numbering Diagrama,List Paragraph Red Diagrama,Bullet EY Diagrama,List Paragraph2 Diagrama,List Paragr1 Diagrama"/>
    <w:basedOn w:val="Numatytasispastraiposriftas"/>
    <w:link w:val="Sraopastraipa"/>
    <w:uiPriority w:val="34"/>
    <w:locked/>
    <w:rsid w:val="005C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1770</Words>
  <Characters>1009</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5</cp:revision>
  <dcterms:created xsi:type="dcterms:W3CDTF">2020-03-05T08:28:00Z</dcterms:created>
  <dcterms:modified xsi:type="dcterms:W3CDTF">2020-03-05T11:09:00Z</dcterms:modified>
</cp:coreProperties>
</file>