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E290D" w:rsidRDefault="006D1202" w:rsidP="006D1202">
      <w:pPr>
        <w:spacing w:after="0"/>
        <w:jc w:val="center"/>
        <w:rPr>
          <w:rFonts w:ascii="Times New Roman" w:hAnsi="Times New Roman" w:cs="Times New Roman"/>
          <w:b/>
          <w:sz w:val="28"/>
          <w:szCs w:val="28"/>
        </w:rPr>
      </w:pPr>
      <w:r w:rsidRPr="006E290D">
        <w:rPr>
          <w:rFonts w:ascii="Times New Roman" w:hAnsi="Times New Roman" w:cs="Times New Roman"/>
          <w:b/>
          <w:sz w:val="28"/>
          <w:szCs w:val="28"/>
        </w:rPr>
        <w:t>„</w:t>
      </w:r>
      <w:r w:rsidR="00666B9D">
        <w:rPr>
          <w:rFonts w:ascii="Times New Roman" w:hAnsi="Times New Roman"/>
          <w:b/>
          <w:sz w:val="28"/>
          <w:szCs w:val="28"/>
        </w:rPr>
        <w:t>VASARA KITAIP</w:t>
      </w:r>
      <w:r w:rsidRPr="006E290D">
        <w:rPr>
          <w:rFonts w:ascii="Times New Roman" w:hAnsi="Times New Roman" w:cs="Times New Roman"/>
          <w:b/>
          <w:sz w:val="28"/>
          <w:szCs w:val="28"/>
        </w:rPr>
        <w:t>“</w:t>
      </w:r>
    </w:p>
    <w:p w:rsidR="006D1202" w:rsidRPr="00E352CE" w:rsidRDefault="006D1202" w:rsidP="006D1202">
      <w:pPr>
        <w:spacing w:after="0"/>
        <w:jc w:val="center"/>
        <w:rPr>
          <w:rFonts w:ascii="Times New Roman" w:hAnsi="Times New Roman" w:cs="Times New Roman"/>
          <w:sz w:val="24"/>
          <w:szCs w:val="24"/>
        </w:rPr>
      </w:pPr>
      <w:r w:rsidRPr="00E352CE">
        <w:rPr>
          <w:rFonts w:ascii="Times New Roman" w:hAnsi="Times New Roman" w:cs="Times New Roman"/>
          <w:sz w:val="24"/>
          <w:szCs w:val="24"/>
        </w:rPr>
        <w:t xml:space="preserve">Projekto Nr. </w:t>
      </w:r>
      <w:r w:rsidR="00E352CE" w:rsidRPr="00E352CE">
        <w:rPr>
          <w:rFonts w:ascii="Times New Roman" w:hAnsi="Times New Roman" w:cs="Times New Roman"/>
          <w:sz w:val="24"/>
          <w:szCs w:val="24"/>
          <w:lang w:eastAsia="lt-LT"/>
        </w:rPr>
        <w:t>ŠVEN-LEADER-6B-V-10-</w:t>
      </w:r>
      <w:r w:rsidR="00666B9D">
        <w:rPr>
          <w:rFonts w:ascii="Times New Roman" w:hAnsi="Times New Roman" w:cs="Times New Roman"/>
          <w:sz w:val="24"/>
          <w:szCs w:val="24"/>
          <w:lang w:eastAsia="lt-LT"/>
        </w:rPr>
        <w:t>2</w:t>
      </w:r>
      <w:r w:rsidR="00E352CE" w:rsidRPr="00E352CE">
        <w:rPr>
          <w:rFonts w:ascii="Times New Roman" w:hAnsi="Times New Roman" w:cs="Times New Roman"/>
          <w:sz w:val="24"/>
          <w:szCs w:val="24"/>
          <w:lang w:eastAsia="lt-LT"/>
        </w:rPr>
        <w:t>-2019</w:t>
      </w:r>
    </w:p>
    <w:p w:rsidR="006D1202" w:rsidRPr="00E352CE"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E352CE" w:rsidRDefault="00E352CE" w:rsidP="00E85A6B">
            <w:pPr>
              <w:pStyle w:val="Betarp"/>
              <w:jc w:val="both"/>
              <w:rPr>
                <w:rFonts w:ascii="Times New Roman" w:hAnsi="Times New Roman"/>
                <w:sz w:val="24"/>
                <w:szCs w:val="24"/>
              </w:rPr>
            </w:pPr>
            <w:r w:rsidRPr="00E352CE">
              <w:rPr>
                <w:rFonts w:ascii="Times New Roman" w:hAnsi="Times New Roman"/>
                <w:sz w:val="24"/>
                <w:szCs w:val="24"/>
                <w:lang w:eastAsia="lt-LT"/>
              </w:rPr>
              <w:t>Švenčionėlių miesto kultūros centras, BĮ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 xml:space="preserve">veiklos sritis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E352CE">
              <w:rPr>
                <w:rFonts w:ascii="Times New Roman" w:hAnsi="Times New Roman" w:cs="Times New Roman"/>
                <w:sz w:val="24"/>
                <w:szCs w:val="24"/>
              </w:rPr>
              <w:t>gruodžio 2</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20</w:t>
            </w:r>
            <w:r w:rsidRPr="00A0485B">
              <w:rPr>
                <w:rFonts w:ascii="Times New Roman" w:hAnsi="Times New Roman" w:cs="Times New Roman"/>
                <w:sz w:val="24"/>
                <w:szCs w:val="24"/>
              </w:rPr>
              <w:t xml:space="preserve"> m. </w:t>
            </w:r>
            <w:r w:rsidR="00666B9D">
              <w:rPr>
                <w:rFonts w:ascii="Times New Roman" w:hAnsi="Times New Roman" w:cs="Times New Roman"/>
                <w:sz w:val="24"/>
                <w:szCs w:val="24"/>
              </w:rPr>
              <w:t>rugsėjo 5</w:t>
            </w:r>
            <w:r w:rsidRPr="00A0485B">
              <w:rPr>
                <w:rFonts w:ascii="Times New Roman" w:hAnsi="Times New Roman" w:cs="Times New Roman"/>
                <w:sz w:val="24"/>
                <w:szCs w:val="24"/>
              </w:rPr>
              <w:t xml:space="preserve">d. </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66B9D" w:rsidP="00E85A6B">
            <w:pPr>
              <w:pStyle w:val="Betarp"/>
              <w:jc w:val="both"/>
              <w:rPr>
                <w:rFonts w:ascii="Times New Roman" w:hAnsi="Times New Roman"/>
                <w:sz w:val="24"/>
                <w:szCs w:val="24"/>
              </w:rPr>
            </w:pPr>
            <w:r>
              <w:rPr>
                <w:rFonts w:ascii="Times New Roman" w:hAnsi="Times New Roman"/>
                <w:sz w:val="24"/>
                <w:szCs w:val="24"/>
              </w:rPr>
              <w:t>3 681</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66B9D" w:rsidP="00E85A6B">
            <w:pPr>
              <w:pStyle w:val="Betarp"/>
              <w:jc w:val="both"/>
              <w:rPr>
                <w:rFonts w:ascii="Times New Roman" w:hAnsi="Times New Roman"/>
                <w:sz w:val="24"/>
                <w:szCs w:val="24"/>
              </w:rPr>
            </w:pPr>
            <w:r>
              <w:rPr>
                <w:rFonts w:ascii="Times New Roman" w:hAnsi="Times New Roman"/>
                <w:sz w:val="24"/>
                <w:szCs w:val="24"/>
              </w:rPr>
              <w:t>3 497</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rsidR="00666B9D" w:rsidRDefault="00666B9D" w:rsidP="00666B9D">
      <w:pPr>
        <w:spacing w:line="252" w:lineRule="auto"/>
        <w:jc w:val="both"/>
      </w:pPr>
    </w:p>
    <w:p w:rsidR="00666B9D" w:rsidRPr="00666B9D" w:rsidRDefault="00666B9D" w:rsidP="00666B9D">
      <w:pPr>
        <w:spacing w:line="252" w:lineRule="auto"/>
        <w:jc w:val="both"/>
        <w:rPr>
          <w:rFonts w:ascii="Times New Roman" w:hAnsi="Times New Roman" w:cs="Times New Roman"/>
          <w:sz w:val="24"/>
          <w:szCs w:val="24"/>
        </w:rPr>
      </w:pPr>
      <w:r w:rsidRPr="00666B9D">
        <w:rPr>
          <w:rFonts w:ascii="Times New Roman" w:hAnsi="Times New Roman" w:cs="Times New Roman"/>
          <w:sz w:val="24"/>
          <w:szCs w:val="24"/>
        </w:rPr>
        <w:t>Projekto tikslas – suteikti Švenčionėlių jaunimui prasmingą laisvalaikį vasaros metu įtraukiant į visuomeninę, kultūrinę veiklą, skatinant sveiką gyvenseną ir aktyvų poilsį.</w:t>
      </w:r>
    </w:p>
    <w:p w:rsidR="00666B9D" w:rsidRPr="00666B9D" w:rsidRDefault="00666B9D" w:rsidP="00666B9D">
      <w:pPr>
        <w:spacing w:after="0" w:line="240" w:lineRule="auto"/>
        <w:jc w:val="both"/>
        <w:rPr>
          <w:rFonts w:ascii="Times New Roman" w:hAnsi="Times New Roman" w:cs="Times New Roman"/>
          <w:sz w:val="24"/>
          <w:szCs w:val="24"/>
        </w:rPr>
      </w:pPr>
      <w:r w:rsidRPr="00666B9D">
        <w:rPr>
          <w:rFonts w:ascii="Times New Roman" w:hAnsi="Times New Roman" w:cs="Times New Roman"/>
          <w:sz w:val="24"/>
          <w:szCs w:val="24"/>
        </w:rPr>
        <w:t>Projekto uždaviniai:</w:t>
      </w:r>
    </w:p>
    <w:p w:rsidR="00666B9D" w:rsidRPr="00666B9D" w:rsidRDefault="00666B9D" w:rsidP="00666B9D">
      <w:pPr>
        <w:pStyle w:val="Sraopastraipa"/>
        <w:numPr>
          <w:ilvl w:val="0"/>
          <w:numId w:val="4"/>
        </w:numPr>
        <w:spacing w:after="0" w:line="240" w:lineRule="auto"/>
        <w:jc w:val="both"/>
        <w:rPr>
          <w:rFonts w:ascii="Times New Roman" w:hAnsi="Times New Roman" w:cs="Times New Roman"/>
          <w:sz w:val="24"/>
          <w:szCs w:val="24"/>
        </w:rPr>
      </w:pPr>
      <w:r w:rsidRPr="00666B9D">
        <w:rPr>
          <w:rFonts w:ascii="Times New Roman" w:hAnsi="Times New Roman" w:cs="Times New Roman"/>
          <w:sz w:val="24"/>
          <w:szCs w:val="24"/>
        </w:rPr>
        <w:t>Organizuoti vasaros stovyklą, parinkti veiklas joje;</w:t>
      </w:r>
    </w:p>
    <w:p w:rsidR="00666B9D" w:rsidRPr="00666B9D" w:rsidRDefault="00666B9D" w:rsidP="00666B9D">
      <w:pPr>
        <w:pStyle w:val="Sraopastraipa"/>
        <w:numPr>
          <w:ilvl w:val="0"/>
          <w:numId w:val="4"/>
        </w:numPr>
        <w:spacing w:after="0" w:line="240" w:lineRule="auto"/>
        <w:jc w:val="both"/>
        <w:rPr>
          <w:rFonts w:ascii="Times New Roman" w:hAnsi="Times New Roman" w:cs="Times New Roman"/>
          <w:sz w:val="24"/>
          <w:szCs w:val="24"/>
        </w:rPr>
      </w:pPr>
      <w:r w:rsidRPr="00666B9D">
        <w:rPr>
          <w:rFonts w:ascii="Times New Roman" w:hAnsi="Times New Roman" w:cs="Times New Roman"/>
          <w:sz w:val="24"/>
          <w:szCs w:val="24"/>
        </w:rPr>
        <w:t>Organizuoti išvyką į Trakus „Senųjų amatų dienos“.</w:t>
      </w:r>
    </w:p>
    <w:p w:rsidR="00666B9D" w:rsidRDefault="00666B9D" w:rsidP="00666B9D">
      <w:pPr>
        <w:spacing w:after="0" w:line="240" w:lineRule="auto"/>
        <w:jc w:val="both"/>
        <w:rPr>
          <w:rFonts w:ascii="Times New Roman" w:hAnsi="Times New Roman" w:cs="Times New Roman"/>
          <w:sz w:val="24"/>
          <w:szCs w:val="24"/>
        </w:rPr>
      </w:pPr>
    </w:p>
    <w:p w:rsidR="00B326AE" w:rsidRDefault="00666B9D" w:rsidP="00666B9D">
      <w:pPr>
        <w:spacing w:after="0" w:line="240" w:lineRule="auto"/>
        <w:jc w:val="both"/>
        <w:rPr>
          <w:rFonts w:ascii="Times New Roman" w:hAnsi="Times New Roman" w:cs="Times New Roman"/>
          <w:sz w:val="24"/>
          <w:szCs w:val="24"/>
        </w:rPr>
      </w:pPr>
      <w:r w:rsidRPr="00666B9D">
        <w:rPr>
          <w:rFonts w:ascii="Times New Roman" w:hAnsi="Times New Roman" w:cs="Times New Roman"/>
          <w:sz w:val="24"/>
          <w:szCs w:val="24"/>
        </w:rPr>
        <w:t>P</w:t>
      </w:r>
      <w:r>
        <w:rPr>
          <w:rFonts w:ascii="Times New Roman" w:hAnsi="Times New Roman" w:cs="Times New Roman"/>
          <w:sz w:val="24"/>
          <w:szCs w:val="24"/>
        </w:rPr>
        <w:t>rojekto įgyvendinimo metu numatyta</w:t>
      </w:r>
      <w:r w:rsidR="00B326AE">
        <w:rPr>
          <w:rFonts w:ascii="Times New Roman" w:hAnsi="Times New Roman" w:cs="Times New Roman"/>
          <w:sz w:val="24"/>
          <w:szCs w:val="24"/>
        </w:rPr>
        <w:t>:</w:t>
      </w:r>
    </w:p>
    <w:p w:rsidR="00666B9D" w:rsidRPr="00666B9D" w:rsidRDefault="00B326AE" w:rsidP="00B326A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 S</w:t>
      </w:r>
      <w:r w:rsidR="00666B9D">
        <w:rPr>
          <w:rFonts w:ascii="Times New Roman" w:hAnsi="Times New Roman" w:cs="Times New Roman"/>
          <w:sz w:val="24"/>
          <w:szCs w:val="24"/>
        </w:rPr>
        <w:t xml:space="preserve">uorganizuoti </w:t>
      </w:r>
      <w:r w:rsidR="00666B9D" w:rsidRPr="00666B9D">
        <w:rPr>
          <w:rFonts w:ascii="Times New Roman" w:hAnsi="Times New Roman" w:cs="Times New Roman"/>
          <w:sz w:val="24"/>
          <w:szCs w:val="24"/>
        </w:rPr>
        <w:t xml:space="preserve">tradicinę vasaros užimtumo stovyklą ir išvyką Švenčionėlių seniūnijos jaunimui, skatinant jų kūrybiškumą ir prasmingą poilsį, integruojant socialinę atskirtį patiriančius asmenis į bendruomenę, ugdant fizinį aktyvumą ir bendruomeniškumą. </w:t>
      </w:r>
      <w:r w:rsidR="00666B9D" w:rsidRPr="00666B9D">
        <w:rPr>
          <w:rFonts w:ascii="Times New Roman" w:hAnsi="Times New Roman" w:cs="Times New Roman"/>
          <w:color w:val="000000" w:themeColor="text1"/>
          <w:sz w:val="24"/>
          <w:szCs w:val="24"/>
        </w:rPr>
        <w:t>20 moksleivių nuo 14 metų iki 18 metų, galės nemokamai septynias dienas praleisti jau tradicine tapusioje stovykloje, gamtos apsuptyje, įskaitant maitinimo, apgyvendinimo, žygių vadovų ir grupių vadovų paslaugas. Pirmą dieną stovyklautojai leisis į pažintinį turistinį žygį dviračiais kurio maršrutas skirtas norintiems susipažinti su Aukštaitijos nacionalinio parko miškais, gamtos ir architektūros paminklais. Antrą dieną numatomas žygis baidarėmis plaukiant upe ir ežeru. Trečią dieną numatomi edukaciniai užsiėmimai „Senųjų Aukštaitijos amatų paslaptys. Žvakių liejimas“ ir dekoratyvinių muiliukų gaminimas. Ketvirtą stovyklavimo dieną numatomas žygis valtimis plaukiant ežeru.</w:t>
      </w:r>
      <w:r w:rsidR="00666B9D" w:rsidRPr="00666B9D">
        <w:rPr>
          <w:rFonts w:ascii="Times New Roman" w:hAnsi="Times New Roman" w:cs="Times New Roman"/>
          <w:color w:val="FF0000"/>
          <w:sz w:val="24"/>
          <w:szCs w:val="24"/>
        </w:rPr>
        <w:t xml:space="preserve"> </w:t>
      </w:r>
      <w:r w:rsidR="00666B9D" w:rsidRPr="00666B9D">
        <w:rPr>
          <w:rFonts w:ascii="Times New Roman" w:hAnsi="Times New Roman" w:cs="Times New Roman"/>
          <w:color w:val="000000" w:themeColor="text1"/>
          <w:sz w:val="24"/>
          <w:szCs w:val="24"/>
        </w:rPr>
        <w:t>Penktoji diena – vyks žygis pėsčiomis ir vaistažolių rinkimo konkursas. Šeštoji diena būtų skirta sportinių estafečių rungtims ir kitoms aktyvioms sporto veikloms. Septintoji diena skirta kūrybinėms dirbtuvėms.</w:t>
      </w:r>
    </w:p>
    <w:p w:rsidR="00666B9D" w:rsidRPr="00666B9D" w:rsidRDefault="00B326AE" w:rsidP="00666B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S</w:t>
      </w:r>
      <w:r w:rsidR="00666B9D" w:rsidRPr="00666B9D">
        <w:rPr>
          <w:rFonts w:ascii="Times New Roman" w:hAnsi="Times New Roman" w:cs="Times New Roman"/>
          <w:color w:val="000000" w:themeColor="text1"/>
          <w:sz w:val="24"/>
          <w:szCs w:val="24"/>
        </w:rPr>
        <w:t>uorganizuoti vienos dienos pažintinę kultūrinę išvyką į Trakus, renginį „Senųjų amatų dienos“, kur jaunimas galės plėsti akiratį, susipažinti su senaisiais Lietuvos amatais iš arčiau. Ekskursija po Trakų senamiestį ir pilis leis pažinti kultūros paveldo objektus, įstoriją, krašto tradicijas, sudalyvauti mėgstamose edukacinėse veiklose. Dalyvių skaičius-30.</w:t>
      </w:r>
    </w:p>
    <w:p w:rsidR="00E352CE" w:rsidRPr="00666B9D" w:rsidRDefault="00E352CE" w:rsidP="00666B9D">
      <w:pPr>
        <w:spacing w:after="0" w:line="240" w:lineRule="auto"/>
        <w:ind w:firstLine="709"/>
        <w:jc w:val="both"/>
        <w:rPr>
          <w:rFonts w:ascii="Times New Roman" w:hAnsi="Times New Roman" w:cs="Times New Roman"/>
          <w:sz w:val="24"/>
          <w:szCs w:val="24"/>
        </w:rPr>
      </w:pPr>
      <w:bookmarkStart w:id="0" w:name="_GoBack"/>
      <w:bookmarkEnd w:id="0"/>
    </w:p>
    <w:sectPr w:rsidR="00E352CE" w:rsidRPr="00666B9D"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3EC7"/>
    <w:multiLevelType w:val="hybridMultilevel"/>
    <w:tmpl w:val="0FB62CDE"/>
    <w:lvl w:ilvl="0" w:tplc="65FC0E8A">
      <w:start w:val="1"/>
      <w:numFmt w:val="decimal"/>
      <w:lvlText w:val="%1."/>
      <w:lvlJc w:val="left"/>
      <w:pPr>
        <w:ind w:left="720" w:hanging="360"/>
      </w:pPr>
      <w:rPr>
        <w:rFonts w:hint="default"/>
        <w:w w:val="10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2"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3" w15:restartNumberingAfterBreak="0">
    <w:nsid w:val="61ED03D1"/>
    <w:multiLevelType w:val="hybridMultilevel"/>
    <w:tmpl w:val="F18E6B66"/>
    <w:lvl w:ilvl="0" w:tplc="D8DE79D2">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71352"/>
    <w:rsid w:val="000B2A4D"/>
    <w:rsid w:val="000C66BB"/>
    <w:rsid w:val="001010F1"/>
    <w:rsid w:val="00101EFF"/>
    <w:rsid w:val="00126D71"/>
    <w:rsid w:val="00147329"/>
    <w:rsid w:val="001A6430"/>
    <w:rsid w:val="001F1D42"/>
    <w:rsid w:val="00210A3D"/>
    <w:rsid w:val="002709F3"/>
    <w:rsid w:val="003D1617"/>
    <w:rsid w:val="00485201"/>
    <w:rsid w:val="004B0754"/>
    <w:rsid w:val="00502189"/>
    <w:rsid w:val="005B6195"/>
    <w:rsid w:val="005C6365"/>
    <w:rsid w:val="006301BF"/>
    <w:rsid w:val="00666B9D"/>
    <w:rsid w:val="006D1202"/>
    <w:rsid w:val="006E290D"/>
    <w:rsid w:val="006E5004"/>
    <w:rsid w:val="006E7167"/>
    <w:rsid w:val="006F406E"/>
    <w:rsid w:val="0071097D"/>
    <w:rsid w:val="00773B47"/>
    <w:rsid w:val="00782050"/>
    <w:rsid w:val="007B1BA0"/>
    <w:rsid w:val="00827C33"/>
    <w:rsid w:val="008B2242"/>
    <w:rsid w:val="008D4960"/>
    <w:rsid w:val="009E454A"/>
    <w:rsid w:val="00A0485B"/>
    <w:rsid w:val="00A567BE"/>
    <w:rsid w:val="00A65B43"/>
    <w:rsid w:val="00B20F1F"/>
    <w:rsid w:val="00B326AE"/>
    <w:rsid w:val="00B53E6F"/>
    <w:rsid w:val="00BF3467"/>
    <w:rsid w:val="00C14C3F"/>
    <w:rsid w:val="00C6110E"/>
    <w:rsid w:val="00CC3767"/>
    <w:rsid w:val="00E16DA3"/>
    <w:rsid w:val="00E352CE"/>
    <w:rsid w:val="00E62D61"/>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76A4"/>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1733</Words>
  <Characters>989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4</cp:revision>
  <dcterms:created xsi:type="dcterms:W3CDTF">2020-03-05T10:51:00Z</dcterms:created>
  <dcterms:modified xsi:type="dcterms:W3CDTF">2020-03-05T11:11:00Z</dcterms:modified>
</cp:coreProperties>
</file>